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BD83" w14:textId="641D620B" w:rsidR="00DC3DBC" w:rsidRPr="00C41C3F" w:rsidRDefault="00054A25" w:rsidP="00C41C3F">
      <w:pPr>
        <w:pStyle w:val="NormalWeb"/>
        <w:shd w:val="clear" w:color="auto" w:fill="FFFFFF"/>
        <w:rPr>
          <w:rFonts w:ascii="Lato" w:hAnsi="Lato"/>
          <w:sz w:val="22"/>
          <w:szCs w:val="22"/>
          <w:lang w:val="en-US"/>
        </w:rPr>
      </w:pPr>
      <w:r w:rsidRPr="00054A25">
        <w:rPr>
          <w:rFonts w:ascii="Lato" w:hAnsi="Lato" w:cs="Arial"/>
          <w:b/>
          <w:bCs/>
          <w:sz w:val="22"/>
          <w:szCs w:val="22"/>
          <w:lang w:val="en-US"/>
        </w:rPr>
        <w:t>ADEL ABDESSEMED</w:t>
      </w:r>
    </w:p>
    <w:p w14:paraId="66304745" w14:textId="77777777" w:rsidR="00DC3DBC" w:rsidRPr="00C41C3F" w:rsidRDefault="00DC3DBC">
      <w:pPr>
        <w:rPr>
          <w:rFonts w:ascii="Lato" w:hAnsi="Lato"/>
          <w:b/>
        </w:rPr>
      </w:pPr>
    </w:p>
    <w:p w14:paraId="413ED4FA" w14:textId="18B28819" w:rsidR="00054A25" w:rsidRDefault="00054A25" w:rsidP="00C41C3F">
      <w:pPr>
        <w:rPr>
          <w:rFonts w:ascii="Lato" w:hAnsi="Lato"/>
        </w:rPr>
      </w:pPr>
      <w:r w:rsidRPr="00054A25">
        <w:rPr>
          <w:rFonts w:ascii="Lato" w:hAnsi="Lato"/>
        </w:rPr>
        <w:t>Born</w:t>
      </w:r>
      <w:r w:rsidR="00A967BF">
        <w:rPr>
          <w:rFonts w:ascii="Lato" w:hAnsi="Lato"/>
        </w:rPr>
        <w:t xml:space="preserve"> in</w:t>
      </w:r>
      <w:r w:rsidRPr="00054A25">
        <w:rPr>
          <w:rFonts w:ascii="Lato" w:hAnsi="Lato"/>
        </w:rPr>
        <w:t xml:space="preserve"> 1971, Constantine, Algeria </w:t>
      </w:r>
    </w:p>
    <w:p w14:paraId="7F9BB976" w14:textId="47C08F1B" w:rsidR="00C41C3F" w:rsidRDefault="00054A25" w:rsidP="00C41C3F">
      <w:pPr>
        <w:rPr>
          <w:rFonts w:ascii="Lato" w:hAnsi="Lato"/>
        </w:rPr>
      </w:pPr>
      <w:r w:rsidRPr="00054A25">
        <w:rPr>
          <w:rFonts w:ascii="Lato" w:hAnsi="Lato"/>
        </w:rPr>
        <w:t>Lives and works in London, UK</w:t>
      </w:r>
    </w:p>
    <w:p w14:paraId="0D586D9E" w14:textId="77777777" w:rsidR="00054A25" w:rsidRPr="00C41C3F" w:rsidRDefault="00054A25" w:rsidP="00C41C3F">
      <w:pPr>
        <w:rPr>
          <w:rFonts w:ascii="Lato" w:hAnsi="Lato"/>
        </w:rPr>
      </w:pPr>
    </w:p>
    <w:p w14:paraId="0CF14C88" w14:textId="77777777" w:rsidR="00C41C3F" w:rsidRPr="00C41C3F" w:rsidRDefault="00C41C3F" w:rsidP="00C41C3F">
      <w:pPr>
        <w:rPr>
          <w:rFonts w:ascii="Lato" w:hAnsi="Lato"/>
        </w:rPr>
      </w:pPr>
    </w:p>
    <w:p w14:paraId="5BA31F16" w14:textId="77777777" w:rsidR="00054A25" w:rsidRPr="00A967BF" w:rsidRDefault="00054A25" w:rsidP="00054A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b/>
          <w:bCs/>
          <w:sz w:val="22"/>
          <w:szCs w:val="22"/>
          <w:lang w:val="en-US"/>
        </w:rPr>
      </w:pPr>
      <w:r w:rsidRPr="00A967BF">
        <w:rPr>
          <w:rFonts w:ascii="Lato" w:hAnsi="Lato" w:cs="Arial"/>
          <w:b/>
          <w:bCs/>
          <w:sz w:val="22"/>
          <w:szCs w:val="22"/>
          <w:lang w:val="en-US"/>
        </w:rPr>
        <w:t xml:space="preserve">EDUCATION </w:t>
      </w:r>
    </w:p>
    <w:p w14:paraId="4B9909A3" w14:textId="77777777" w:rsidR="00054A25" w:rsidRPr="00A967BF" w:rsidRDefault="00054A25" w:rsidP="00054A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b/>
          <w:bCs/>
          <w:sz w:val="22"/>
          <w:szCs w:val="22"/>
          <w:lang w:val="en-US"/>
        </w:rPr>
      </w:pPr>
    </w:p>
    <w:p w14:paraId="6670CC48" w14:textId="7CA1EAF9" w:rsidR="00054A25" w:rsidRPr="00054A25" w:rsidRDefault="00054A25" w:rsidP="00054A25">
      <w:pPr>
        <w:pStyle w:val="NormalWeb"/>
        <w:shd w:val="clear" w:color="auto" w:fill="FFFFFF"/>
        <w:spacing w:before="0" w:beforeAutospacing="0" w:after="0" w:afterAutospacing="0"/>
        <w:ind w:left="1418" w:hanging="1418"/>
        <w:rPr>
          <w:rFonts w:ascii="Lato" w:hAnsi="Lato" w:cs="Arial"/>
          <w:sz w:val="22"/>
          <w:szCs w:val="22"/>
          <w:lang w:val="en-US"/>
        </w:rPr>
      </w:pPr>
      <w:r w:rsidRPr="00054A25">
        <w:rPr>
          <w:rFonts w:ascii="Lato" w:hAnsi="Lato" w:cs="Arial"/>
          <w:sz w:val="22"/>
          <w:szCs w:val="22"/>
          <w:lang w:val="en-US"/>
        </w:rPr>
        <w:t>2000-200</w:t>
      </w:r>
      <w:r>
        <w:rPr>
          <w:rFonts w:ascii="Lato" w:hAnsi="Lato" w:cs="Arial"/>
          <w:sz w:val="22"/>
          <w:szCs w:val="22"/>
          <w:lang w:val="en-US"/>
        </w:rPr>
        <w:t>1</w:t>
      </w:r>
      <w:r>
        <w:rPr>
          <w:rFonts w:ascii="Lato" w:hAnsi="Lato" w:cs="Arial"/>
          <w:sz w:val="22"/>
          <w:szCs w:val="22"/>
          <w:lang w:val="en-US"/>
        </w:rPr>
        <w:tab/>
      </w:r>
      <w:r w:rsidRPr="00054A25">
        <w:rPr>
          <w:rFonts w:ascii="Lato" w:hAnsi="Lato" w:cs="Arial"/>
          <w:sz w:val="22"/>
          <w:szCs w:val="22"/>
          <w:lang w:val="en-US"/>
        </w:rPr>
        <w:t xml:space="preserve">International Studio Program, P.S.1 Contemporary Art Center, Long Island City, New York, NY, United States </w:t>
      </w:r>
    </w:p>
    <w:p w14:paraId="21A70BED" w14:textId="77777777" w:rsidR="00054A25" w:rsidRPr="00054A25" w:rsidRDefault="00054A25" w:rsidP="00054A25">
      <w:pPr>
        <w:pStyle w:val="NormalWeb"/>
        <w:shd w:val="clear" w:color="auto" w:fill="FFFFFF"/>
        <w:spacing w:before="0" w:beforeAutospacing="0" w:after="0" w:afterAutospacing="0"/>
        <w:ind w:left="1134" w:hanging="1134"/>
        <w:rPr>
          <w:rFonts w:ascii="Lato" w:hAnsi="Lato" w:cs="Arial"/>
          <w:sz w:val="22"/>
          <w:szCs w:val="22"/>
          <w:lang w:val="en-US"/>
        </w:rPr>
      </w:pPr>
    </w:p>
    <w:p w14:paraId="5FAE59B8" w14:textId="6BC33682" w:rsidR="00054A25" w:rsidRDefault="00054A25" w:rsidP="00054A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r w:rsidRPr="00054A25">
        <w:rPr>
          <w:rFonts w:ascii="Lato" w:hAnsi="Lato" w:cs="Arial"/>
          <w:sz w:val="22"/>
          <w:szCs w:val="22"/>
        </w:rPr>
        <w:t>1999-2000</w:t>
      </w:r>
      <w:r>
        <w:rPr>
          <w:rFonts w:ascii="Lato" w:hAnsi="Lato" w:cs="Arial"/>
          <w:sz w:val="22"/>
          <w:szCs w:val="22"/>
        </w:rPr>
        <w:tab/>
      </w:r>
      <w:r w:rsidRPr="00054A25">
        <w:rPr>
          <w:rFonts w:ascii="Lato" w:hAnsi="Lato" w:cs="Arial"/>
          <w:sz w:val="22"/>
          <w:szCs w:val="22"/>
        </w:rPr>
        <w:t xml:space="preserve">Cité internationale des Arts, Paris, France </w:t>
      </w:r>
    </w:p>
    <w:p w14:paraId="1B842FA2" w14:textId="77777777" w:rsidR="00054A25" w:rsidRDefault="00054A25" w:rsidP="00054A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</w:p>
    <w:p w14:paraId="39A4CF28" w14:textId="4BE2530F" w:rsidR="00054A25" w:rsidRDefault="00054A25" w:rsidP="00054A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r w:rsidRPr="00054A25">
        <w:rPr>
          <w:rFonts w:ascii="Lato" w:hAnsi="Lato" w:cs="Arial"/>
          <w:sz w:val="22"/>
          <w:szCs w:val="22"/>
        </w:rPr>
        <w:t>1994-1998</w:t>
      </w:r>
      <w:r>
        <w:rPr>
          <w:rFonts w:ascii="Lato" w:hAnsi="Lato" w:cs="Arial"/>
          <w:sz w:val="22"/>
          <w:szCs w:val="22"/>
        </w:rPr>
        <w:tab/>
      </w:r>
      <w:r w:rsidRPr="00054A25">
        <w:rPr>
          <w:rFonts w:ascii="Lato" w:hAnsi="Lato" w:cs="Arial"/>
          <w:sz w:val="22"/>
          <w:szCs w:val="22"/>
        </w:rPr>
        <w:t xml:space="preserve">École nationale supérieure des beaux-arts de Lyon, Lyon, France </w:t>
      </w:r>
    </w:p>
    <w:p w14:paraId="386AB251" w14:textId="77777777" w:rsidR="00054A25" w:rsidRDefault="00054A25" w:rsidP="00054A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</w:p>
    <w:p w14:paraId="05CF2590" w14:textId="4424E0FF" w:rsidR="00054A25" w:rsidRDefault="00054A25" w:rsidP="00054A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r w:rsidRPr="00054A25">
        <w:rPr>
          <w:rFonts w:ascii="Lato" w:hAnsi="Lato" w:cs="Arial"/>
          <w:sz w:val="22"/>
          <w:szCs w:val="22"/>
        </w:rPr>
        <w:t>1987-1994</w:t>
      </w:r>
      <w:r>
        <w:rPr>
          <w:rFonts w:ascii="Lato" w:hAnsi="Lato" w:cs="Arial"/>
          <w:sz w:val="22"/>
          <w:szCs w:val="22"/>
        </w:rPr>
        <w:tab/>
      </w:r>
      <w:r w:rsidRPr="00054A25">
        <w:rPr>
          <w:rFonts w:ascii="Lato" w:hAnsi="Lato" w:cs="Arial"/>
          <w:sz w:val="22"/>
          <w:szCs w:val="22"/>
        </w:rPr>
        <w:t xml:space="preserve">École des beaux-arts de Batna, Batna, Algeria </w:t>
      </w:r>
    </w:p>
    <w:p w14:paraId="5AB77FEF" w14:textId="70479940" w:rsidR="00054A25" w:rsidRDefault="00054A25" w:rsidP="00054A2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Lato" w:hAnsi="Lato" w:cs="Arial"/>
          <w:sz w:val="22"/>
          <w:szCs w:val="22"/>
        </w:rPr>
      </w:pPr>
      <w:r w:rsidRPr="00054A25">
        <w:rPr>
          <w:rFonts w:ascii="Lato" w:hAnsi="Lato" w:cs="Arial"/>
          <w:sz w:val="22"/>
          <w:szCs w:val="22"/>
        </w:rPr>
        <w:t>École des beaux-arts d’Alger, Algiers, Algeria</w:t>
      </w:r>
    </w:p>
    <w:p w14:paraId="01CD6B01" w14:textId="77777777" w:rsidR="002E4121" w:rsidRPr="00054A25" w:rsidRDefault="002E4121" w:rsidP="00054A2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Lato" w:hAnsi="Lato" w:cs="Arial"/>
          <w:sz w:val="22"/>
          <w:szCs w:val="22"/>
        </w:rPr>
      </w:pPr>
    </w:p>
    <w:p w14:paraId="0E279159" w14:textId="1BEC7E57" w:rsidR="00C41C3F" w:rsidRDefault="00C41C3F" w:rsidP="00054A25">
      <w:pPr>
        <w:pStyle w:val="NormalWeb"/>
        <w:shd w:val="clear" w:color="auto" w:fill="FFFFFF"/>
        <w:rPr>
          <w:rFonts w:ascii="Lato" w:hAnsi="Lato" w:cs="Arial"/>
          <w:b/>
          <w:bCs/>
          <w:sz w:val="22"/>
          <w:szCs w:val="22"/>
          <w:lang w:val="en-US"/>
        </w:rPr>
      </w:pPr>
      <w:r w:rsidRPr="00C41C3F">
        <w:rPr>
          <w:rFonts w:ascii="Lato" w:hAnsi="Lato" w:cs="Arial"/>
          <w:b/>
          <w:bCs/>
          <w:sz w:val="22"/>
          <w:szCs w:val="22"/>
          <w:lang w:val="en-US"/>
        </w:rPr>
        <w:t xml:space="preserve">SELECTED SOLO EXHIBITIONS </w:t>
      </w:r>
    </w:p>
    <w:p w14:paraId="30454A59" w14:textId="248E637D" w:rsidR="00001FC9" w:rsidRPr="00A967BF" w:rsidRDefault="00001FC9" w:rsidP="00054A25">
      <w:pPr>
        <w:rPr>
          <w:rFonts w:ascii="Lato" w:hAnsi="Lato"/>
        </w:rPr>
      </w:pPr>
      <w:r w:rsidRPr="00A967BF">
        <w:rPr>
          <w:rFonts w:ascii="Lato" w:hAnsi="Lato"/>
        </w:rPr>
        <w:t>2024</w:t>
      </w:r>
      <w:r w:rsidRPr="00A967BF">
        <w:rPr>
          <w:rFonts w:ascii="Lato" w:hAnsi="Lato"/>
        </w:rPr>
        <w:tab/>
        <w:t xml:space="preserve">‘Bilan’, Wilde, Geneva, Switzerland  </w:t>
      </w:r>
    </w:p>
    <w:p w14:paraId="16D1E0EC" w14:textId="70451E43" w:rsidR="00001FC9" w:rsidRDefault="00001FC9" w:rsidP="00054A25">
      <w:pPr>
        <w:rPr>
          <w:rFonts w:ascii="Lato" w:hAnsi="Lato"/>
          <w:lang w:val="fr-FR"/>
        </w:rPr>
      </w:pPr>
      <w:r w:rsidRPr="00A967BF">
        <w:rPr>
          <w:rFonts w:ascii="Lato" w:hAnsi="Lato"/>
        </w:rPr>
        <w:tab/>
      </w:r>
      <w:r w:rsidR="00DC7D01">
        <w:rPr>
          <w:rFonts w:ascii="Lato" w:hAnsi="Lato"/>
          <w:lang w:val="fr-FR"/>
        </w:rPr>
        <w:t>‘</w:t>
      </w:r>
      <w:r w:rsidRPr="00001FC9">
        <w:rPr>
          <w:rFonts w:ascii="Lato" w:hAnsi="Lato"/>
          <w:lang w:val="fr-FR"/>
        </w:rPr>
        <w:t xml:space="preserve">Bas-Relief’, galerie Aveline and </w:t>
      </w:r>
      <w:proofErr w:type="spellStart"/>
      <w:r w:rsidRPr="00001FC9">
        <w:rPr>
          <w:rFonts w:ascii="Lato" w:hAnsi="Lato"/>
          <w:lang w:val="fr-FR"/>
        </w:rPr>
        <w:t>Galleria</w:t>
      </w:r>
      <w:proofErr w:type="spellEnd"/>
      <w:r w:rsidRPr="00001FC9">
        <w:rPr>
          <w:rFonts w:ascii="Lato" w:hAnsi="Lato"/>
          <w:lang w:val="fr-FR"/>
        </w:rPr>
        <w:t xml:space="preserve"> Continua, Paris, </w:t>
      </w:r>
      <w:r>
        <w:rPr>
          <w:rFonts w:ascii="Lato" w:hAnsi="Lato"/>
          <w:lang w:val="fr-FR"/>
        </w:rPr>
        <w:t>France</w:t>
      </w:r>
    </w:p>
    <w:p w14:paraId="252A62D2" w14:textId="77777777" w:rsidR="00001FC9" w:rsidRDefault="00001FC9" w:rsidP="00054A25">
      <w:pPr>
        <w:rPr>
          <w:rFonts w:ascii="Lato" w:hAnsi="Lato"/>
          <w:lang w:val="fr-FR"/>
        </w:rPr>
      </w:pPr>
    </w:p>
    <w:p w14:paraId="1103D217" w14:textId="6D41F7F2" w:rsidR="00F50C55" w:rsidRDefault="00F50C55" w:rsidP="00054A25">
      <w:pPr>
        <w:rPr>
          <w:rFonts w:ascii="Lato" w:hAnsi="Lato"/>
          <w:lang w:val="fr-FR"/>
        </w:rPr>
      </w:pPr>
      <w:r w:rsidRPr="00F50C55">
        <w:rPr>
          <w:rFonts w:ascii="Lato" w:hAnsi="Lato"/>
          <w:lang w:val="fr-FR"/>
        </w:rPr>
        <w:t>2023</w:t>
      </w:r>
      <w:r w:rsidRPr="00F50C55">
        <w:rPr>
          <w:rFonts w:ascii="Lato" w:hAnsi="Lato"/>
          <w:lang w:val="fr-FR"/>
        </w:rPr>
        <w:tab/>
        <w:t xml:space="preserve">‘Mon Enfant’, Mémorial de la Shoah, Paris, </w:t>
      </w:r>
      <w:r>
        <w:rPr>
          <w:rFonts w:ascii="Lato" w:hAnsi="Lato"/>
          <w:lang w:val="fr-FR"/>
        </w:rPr>
        <w:t>France</w:t>
      </w:r>
    </w:p>
    <w:p w14:paraId="26BB0453" w14:textId="65666A07" w:rsidR="00C72B9E" w:rsidRPr="00C72B9E" w:rsidRDefault="00C72B9E" w:rsidP="00054A25">
      <w:pPr>
        <w:rPr>
          <w:rFonts w:ascii="Lato" w:hAnsi="Lato"/>
        </w:rPr>
      </w:pPr>
      <w:r>
        <w:rPr>
          <w:rFonts w:ascii="Lato" w:hAnsi="Lato"/>
          <w:lang w:val="fr-FR"/>
        </w:rPr>
        <w:tab/>
      </w:r>
      <w:r w:rsidRPr="00C72B9E">
        <w:rPr>
          <w:rFonts w:ascii="Lato" w:hAnsi="Lato"/>
        </w:rPr>
        <w:t>‘Out, Out, Brief Candle’, Ga</w:t>
      </w:r>
      <w:r>
        <w:rPr>
          <w:rFonts w:ascii="Lato" w:hAnsi="Lato"/>
        </w:rPr>
        <w:t>lleria Continua, Paris, France</w:t>
      </w:r>
    </w:p>
    <w:p w14:paraId="68E6D7A1" w14:textId="77777777" w:rsidR="00F50C55" w:rsidRPr="00C72B9E" w:rsidRDefault="00F50C55" w:rsidP="00054A25">
      <w:pPr>
        <w:rPr>
          <w:rFonts w:ascii="Lato" w:hAnsi="Lato"/>
        </w:rPr>
      </w:pPr>
    </w:p>
    <w:p w14:paraId="32DF810D" w14:textId="633FBBFC" w:rsidR="00F50C55" w:rsidRDefault="00F50C55" w:rsidP="00F50C55">
      <w:pPr>
        <w:rPr>
          <w:rFonts w:ascii="Lato" w:hAnsi="Lato"/>
        </w:rPr>
      </w:pPr>
      <w:r w:rsidRPr="00F50C55">
        <w:rPr>
          <w:rFonts w:ascii="Lato" w:hAnsi="Lato"/>
        </w:rPr>
        <w:t xml:space="preserve">2022 </w:t>
      </w:r>
      <w:r w:rsidRPr="00F50C55">
        <w:rPr>
          <w:rFonts w:ascii="Lato" w:hAnsi="Lato"/>
        </w:rPr>
        <w:tab/>
        <w:t>‘Adel Abdessemed: an Imperial Message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 xml:space="preserve">, </w:t>
      </w:r>
      <w:proofErr w:type="spellStart"/>
      <w:r w:rsidRPr="00F50C55">
        <w:rPr>
          <w:rFonts w:ascii="Lato" w:hAnsi="Lato"/>
        </w:rPr>
        <w:t>Rockbund</w:t>
      </w:r>
      <w:proofErr w:type="spellEnd"/>
      <w:r w:rsidRPr="00F50C55">
        <w:rPr>
          <w:rFonts w:ascii="Lato" w:hAnsi="Lato"/>
        </w:rPr>
        <w:t xml:space="preserve"> Art museum, Shanghai, China</w:t>
      </w:r>
    </w:p>
    <w:p w14:paraId="02215E65" w14:textId="77777777" w:rsidR="00F50C55" w:rsidRDefault="00F50C55" w:rsidP="00F50C55">
      <w:pPr>
        <w:rPr>
          <w:rFonts w:ascii="Lato" w:hAnsi="Lato"/>
        </w:rPr>
      </w:pPr>
    </w:p>
    <w:p w14:paraId="06D78BF0" w14:textId="48631156" w:rsidR="00F50C55" w:rsidRDefault="00F50C55" w:rsidP="00F50C55">
      <w:pPr>
        <w:rPr>
          <w:rFonts w:ascii="Lato" w:hAnsi="Lato"/>
          <w:lang w:val="fr-FR"/>
        </w:rPr>
      </w:pPr>
      <w:r w:rsidRPr="00F50C55">
        <w:rPr>
          <w:rFonts w:ascii="Lato" w:hAnsi="Lato"/>
          <w:lang w:val="fr-FR"/>
        </w:rPr>
        <w:t>2021</w:t>
      </w:r>
      <w:r w:rsidRPr="00F50C55">
        <w:rPr>
          <w:rFonts w:ascii="Lato" w:hAnsi="Lato"/>
          <w:lang w:val="fr-FR"/>
        </w:rPr>
        <w:tab/>
        <w:t xml:space="preserve">‘Die </w:t>
      </w:r>
      <w:proofErr w:type="spellStart"/>
      <w:r w:rsidRPr="00F50C55">
        <w:rPr>
          <w:rFonts w:ascii="Lato" w:hAnsi="Lato"/>
          <w:lang w:val="fr-FR"/>
        </w:rPr>
        <w:t>Taubenpost</w:t>
      </w:r>
      <w:proofErr w:type="spellEnd"/>
      <w:r w:rsidRPr="00F50C55">
        <w:rPr>
          <w:rFonts w:ascii="Lato" w:hAnsi="Lato"/>
          <w:lang w:val="fr-FR"/>
        </w:rPr>
        <w:t>’, Passage de Retz, Paris</w:t>
      </w:r>
    </w:p>
    <w:p w14:paraId="6EA1AFBA" w14:textId="77777777" w:rsidR="00F50C55" w:rsidRDefault="00F50C55" w:rsidP="00F50C55">
      <w:pPr>
        <w:rPr>
          <w:rFonts w:ascii="Lato" w:hAnsi="Lato"/>
          <w:lang w:val="fr-FR"/>
        </w:rPr>
      </w:pPr>
    </w:p>
    <w:p w14:paraId="72DF584C" w14:textId="71497CBF" w:rsidR="00F50C55" w:rsidRPr="00F50C55" w:rsidRDefault="00F50C55" w:rsidP="00F50C55">
      <w:pPr>
        <w:rPr>
          <w:rFonts w:ascii="Lato" w:hAnsi="Lato"/>
        </w:rPr>
      </w:pPr>
      <w:r w:rsidRPr="00F50C55">
        <w:rPr>
          <w:rFonts w:ascii="Lato" w:hAnsi="Lato"/>
        </w:rPr>
        <w:t>2020</w:t>
      </w:r>
      <w:r w:rsidRPr="00F50C55">
        <w:rPr>
          <w:rFonts w:ascii="Lato" w:hAnsi="Lato"/>
        </w:rPr>
        <w:tab/>
        <w:t>‘Description d’un combat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>, Wilde Gallery, Geneva, Switzerland</w:t>
      </w:r>
    </w:p>
    <w:p w14:paraId="567C6517" w14:textId="0B9ABD47" w:rsidR="00F50C55" w:rsidRDefault="00F50C55" w:rsidP="00F50C5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Play it Again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>, Art Front gallery, Tokyo, Japan</w:t>
      </w:r>
    </w:p>
    <w:p w14:paraId="489CB08E" w14:textId="77777777" w:rsidR="00F50C55" w:rsidRPr="00F50C55" w:rsidRDefault="00F50C55" w:rsidP="00F50C55">
      <w:pPr>
        <w:ind w:firstLine="720"/>
        <w:rPr>
          <w:rFonts w:ascii="Lato" w:hAnsi="Lato"/>
        </w:rPr>
      </w:pPr>
    </w:p>
    <w:p w14:paraId="7A7A127C" w14:textId="5A9F7886" w:rsidR="00054A25" w:rsidRDefault="00054A25" w:rsidP="00054A25">
      <w:pPr>
        <w:rPr>
          <w:rFonts w:ascii="Lato" w:hAnsi="Lato"/>
        </w:rPr>
      </w:pPr>
      <w:r w:rsidRPr="00054A25">
        <w:rPr>
          <w:rFonts w:ascii="Lato" w:hAnsi="Lato"/>
        </w:rPr>
        <w:t>2019</w:t>
      </w:r>
      <w:r>
        <w:rPr>
          <w:rFonts w:ascii="Lato" w:hAnsi="Lato"/>
        </w:rPr>
        <w:tab/>
        <w:t>‘</w:t>
      </w:r>
      <w:proofErr w:type="spellStart"/>
      <w:r w:rsidRPr="00054A25">
        <w:rPr>
          <w:rFonts w:ascii="Lato" w:hAnsi="Lato"/>
        </w:rPr>
        <w:t>Candele</w:t>
      </w:r>
      <w:proofErr w:type="spellEnd"/>
      <w:r w:rsidRPr="00054A25">
        <w:rPr>
          <w:rFonts w:ascii="Lato" w:hAnsi="Lato"/>
        </w:rPr>
        <w:t xml:space="preserve"> </w:t>
      </w:r>
      <w:proofErr w:type="spellStart"/>
      <w:r w:rsidRPr="00054A25">
        <w:rPr>
          <w:rFonts w:ascii="Lato" w:hAnsi="Lato"/>
        </w:rPr>
        <w:t>Candelotti</w:t>
      </w:r>
      <w:proofErr w:type="spellEnd"/>
      <w:r w:rsidRPr="00054A25">
        <w:rPr>
          <w:rFonts w:ascii="Lato" w:hAnsi="Lato"/>
        </w:rPr>
        <w:t xml:space="preserve"> e Sei </w:t>
      </w:r>
      <w:proofErr w:type="spellStart"/>
      <w:r w:rsidRPr="00054A25">
        <w:rPr>
          <w:rFonts w:ascii="Lato" w:hAnsi="Lato"/>
        </w:rPr>
        <w:t>Lumini</w:t>
      </w:r>
      <w:proofErr w:type="spellEnd"/>
      <w:r w:rsidRPr="00054A25">
        <w:rPr>
          <w:rFonts w:ascii="Lato" w:hAnsi="Lato"/>
        </w:rPr>
        <w:t xml:space="preserve">’, Alfonso </w:t>
      </w:r>
      <w:proofErr w:type="spellStart"/>
      <w:r w:rsidRPr="00054A25">
        <w:rPr>
          <w:rFonts w:ascii="Lato" w:hAnsi="Lato"/>
        </w:rPr>
        <w:t>Artiaco</w:t>
      </w:r>
      <w:proofErr w:type="spellEnd"/>
      <w:r w:rsidRPr="00054A25">
        <w:rPr>
          <w:rFonts w:ascii="Lato" w:hAnsi="Lato"/>
        </w:rPr>
        <w:t xml:space="preserve"> Gallery, Naples, Italy</w:t>
      </w:r>
    </w:p>
    <w:p w14:paraId="524F3C92" w14:textId="3647A7AC" w:rsidR="00F50C55" w:rsidRPr="00F50C55" w:rsidRDefault="00F50C55" w:rsidP="00F50C55">
      <w:pPr>
        <w:rPr>
          <w:rFonts w:ascii="Lato" w:hAnsi="Lato"/>
        </w:rPr>
      </w:pPr>
      <w:r>
        <w:rPr>
          <w:rFonts w:ascii="Lato" w:hAnsi="Lato"/>
        </w:rPr>
        <w:tab/>
        <w:t>‘</w:t>
      </w:r>
      <w:r w:rsidRPr="00F50C55">
        <w:rPr>
          <w:rFonts w:ascii="Lato" w:hAnsi="Lato"/>
        </w:rPr>
        <w:t xml:space="preserve">Eran las </w:t>
      </w:r>
      <w:proofErr w:type="spellStart"/>
      <w:r w:rsidRPr="00F50C55">
        <w:rPr>
          <w:rFonts w:ascii="Lato" w:hAnsi="Lato"/>
        </w:rPr>
        <w:t>cinco</w:t>
      </w:r>
      <w:proofErr w:type="spellEnd"/>
      <w:r w:rsidRPr="00F50C55">
        <w:rPr>
          <w:rFonts w:ascii="Lato" w:hAnsi="Lato"/>
        </w:rPr>
        <w:t xml:space="preserve"> </w:t>
      </w:r>
      <w:proofErr w:type="spellStart"/>
      <w:r w:rsidRPr="00F50C55">
        <w:rPr>
          <w:rFonts w:ascii="Lato" w:hAnsi="Lato"/>
        </w:rPr>
        <w:t>en</w:t>
      </w:r>
      <w:proofErr w:type="spellEnd"/>
      <w:r w:rsidRPr="00F50C55">
        <w:rPr>
          <w:rFonts w:ascii="Lato" w:hAnsi="Lato"/>
        </w:rPr>
        <w:t xml:space="preserve"> </w:t>
      </w:r>
      <w:proofErr w:type="spellStart"/>
      <w:r w:rsidRPr="00F50C55">
        <w:rPr>
          <w:rFonts w:ascii="Lato" w:hAnsi="Lato"/>
        </w:rPr>
        <w:t>todos</w:t>
      </w:r>
      <w:proofErr w:type="spellEnd"/>
      <w:r w:rsidRPr="00F50C55">
        <w:rPr>
          <w:rFonts w:ascii="Lato" w:hAnsi="Lato"/>
        </w:rPr>
        <w:t xml:space="preserve"> </w:t>
      </w:r>
      <w:proofErr w:type="spellStart"/>
      <w:r w:rsidRPr="00F50C55">
        <w:rPr>
          <w:rFonts w:ascii="Lato" w:hAnsi="Lato"/>
        </w:rPr>
        <w:t>los</w:t>
      </w:r>
      <w:proofErr w:type="spellEnd"/>
      <w:r w:rsidRPr="00F50C55">
        <w:rPr>
          <w:rFonts w:ascii="Lato" w:hAnsi="Lato"/>
        </w:rPr>
        <w:t xml:space="preserve"> </w:t>
      </w:r>
      <w:proofErr w:type="spellStart"/>
      <w:r w:rsidRPr="00F50C55">
        <w:rPr>
          <w:rFonts w:ascii="Lato" w:hAnsi="Lato"/>
        </w:rPr>
        <w:t>relojes</w:t>
      </w:r>
      <w:proofErr w:type="spellEnd"/>
      <w:r>
        <w:rPr>
          <w:rFonts w:ascii="Lato" w:hAnsi="Lato"/>
        </w:rPr>
        <w:t>’</w:t>
      </w:r>
      <w:r w:rsidRPr="00F50C55">
        <w:rPr>
          <w:rFonts w:ascii="Lato" w:hAnsi="Lato"/>
        </w:rPr>
        <w:t>, Galería Solo - Eva Albarran y Christian Bourdais, Madrid, Spain</w:t>
      </w:r>
    </w:p>
    <w:p w14:paraId="07CCBADE" w14:textId="5375F0FE" w:rsidR="00F50C55" w:rsidRPr="00054A25" w:rsidRDefault="00F50C55" w:rsidP="00F50C5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Unlock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 xml:space="preserve">, Tang Contemporary </w:t>
      </w:r>
      <w:proofErr w:type="gramStart"/>
      <w:r w:rsidRPr="00F50C55">
        <w:rPr>
          <w:rFonts w:ascii="Lato" w:hAnsi="Lato"/>
        </w:rPr>
        <w:t>Art,  Hong</w:t>
      </w:r>
      <w:proofErr w:type="gramEnd"/>
      <w:r w:rsidRPr="00F50C55">
        <w:rPr>
          <w:rFonts w:ascii="Lato" w:hAnsi="Lato"/>
        </w:rPr>
        <w:t xml:space="preserve"> Kong</w:t>
      </w:r>
    </w:p>
    <w:p w14:paraId="33CEFB2D" w14:textId="77777777" w:rsidR="00054A25" w:rsidRPr="00054A25" w:rsidRDefault="00054A25" w:rsidP="00054A25">
      <w:pPr>
        <w:rPr>
          <w:rFonts w:ascii="Lato" w:hAnsi="Lato"/>
        </w:rPr>
      </w:pPr>
    </w:p>
    <w:p w14:paraId="6F2716E2" w14:textId="77777777" w:rsidR="00054A25" w:rsidRDefault="00054A25" w:rsidP="00054A25">
      <w:pPr>
        <w:rPr>
          <w:rFonts w:ascii="Lato" w:hAnsi="Lato"/>
          <w:lang w:val="fr-FR"/>
        </w:rPr>
      </w:pPr>
      <w:r w:rsidRPr="00054A25">
        <w:rPr>
          <w:rFonts w:ascii="Lato" w:hAnsi="Lato"/>
          <w:lang w:val="fr-FR"/>
        </w:rPr>
        <w:t>2018</w:t>
      </w:r>
      <w:r>
        <w:rPr>
          <w:rFonts w:ascii="Lato" w:hAnsi="Lato"/>
          <w:lang w:val="fr-FR"/>
        </w:rPr>
        <w:tab/>
        <w:t>‘</w:t>
      </w:r>
      <w:r w:rsidRPr="00054A25">
        <w:rPr>
          <w:rFonts w:ascii="Lato" w:hAnsi="Lato"/>
          <w:lang w:val="fr-FR"/>
        </w:rPr>
        <w:t>Au-delà du principe de plaisir</w:t>
      </w:r>
      <w:r>
        <w:rPr>
          <w:rFonts w:ascii="Lato" w:hAnsi="Lato"/>
          <w:lang w:val="fr-FR"/>
        </w:rPr>
        <w:t>’</w:t>
      </w:r>
      <w:r w:rsidRPr="00054A25">
        <w:rPr>
          <w:rFonts w:ascii="Lato" w:hAnsi="Lato"/>
          <w:lang w:val="fr-FR"/>
        </w:rPr>
        <w:t xml:space="preserve">, Les rencontres de la photographie, Arles, France </w:t>
      </w:r>
    </w:p>
    <w:p w14:paraId="34A65FF5" w14:textId="77777777" w:rsidR="00054A25" w:rsidRDefault="00054A25" w:rsidP="00054A2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054A25">
        <w:rPr>
          <w:rFonts w:ascii="Lato" w:hAnsi="Lato"/>
          <w:lang w:val="fr-FR"/>
        </w:rPr>
        <w:t>Otchi</w:t>
      </w:r>
      <w:proofErr w:type="spellEnd"/>
      <w:r w:rsidRPr="00054A25">
        <w:rPr>
          <w:rFonts w:ascii="Lato" w:hAnsi="Lato"/>
          <w:lang w:val="fr-FR"/>
        </w:rPr>
        <w:t xml:space="preserve"> </w:t>
      </w:r>
      <w:proofErr w:type="spellStart"/>
      <w:r w:rsidRPr="00054A25">
        <w:rPr>
          <w:rFonts w:ascii="Lato" w:hAnsi="Lato"/>
          <w:lang w:val="fr-FR"/>
        </w:rPr>
        <w:t>Tchiornie</w:t>
      </w:r>
      <w:proofErr w:type="spellEnd"/>
      <w:r>
        <w:rPr>
          <w:rFonts w:ascii="Lato" w:hAnsi="Lato"/>
          <w:lang w:val="fr-FR"/>
        </w:rPr>
        <w:t>’</w:t>
      </w:r>
      <w:r w:rsidRPr="00054A25">
        <w:rPr>
          <w:rFonts w:ascii="Lato" w:hAnsi="Lato"/>
          <w:lang w:val="fr-FR"/>
        </w:rPr>
        <w:t xml:space="preserve">, </w:t>
      </w:r>
      <w:proofErr w:type="spellStart"/>
      <w:r w:rsidRPr="00054A25">
        <w:rPr>
          <w:rFonts w:ascii="Lato" w:hAnsi="Lato"/>
          <w:lang w:val="fr-FR"/>
        </w:rPr>
        <w:t>Mac’s</w:t>
      </w:r>
      <w:proofErr w:type="spellEnd"/>
      <w:r w:rsidRPr="00054A25">
        <w:rPr>
          <w:rFonts w:ascii="Lato" w:hAnsi="Lato"/>
          <w:lang w:val="fr-FR"/>
        </w:rPr>
        <w:t xml:space="preserve"> Grand-</w:t>
      </w:r>
      <w:proofErr w:type="spellStart"/>
      <w:r w:rsidRPr="00054A25">
        <w:rPr>
          <w:rFonts w:ascii="Lato" w:hAnsi="Lato"/>
          <w:lang w:val="fr-FR"/>
        </w:rPr>
        <w:t>Hornu</w:t>
      </w:r>
      <w:proofErr w:type="spellEnd"/>
      <w:r w:rsidRPr="00054A25">
        <w:rPr>
          <w:rFonts w:ascii="Lato" w:hAnsi="Lato"/>
          <w:lang w:val="fr-FR"/>
        </w:rPr>
        <w:t xml:space="preserve">, Belgique L’Antidote, MAC Lyon, Lyon, France </w:t>
      </w:r>
    </w:p>
    <w:p w14:paraId="57C8DFCA" w14:textId="77777777" w:rsidR="00054A25" w:rsidRDefault="00054A25" w:rsidP="00054A2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054A25">
        <w:rPr>
          <w:rFonts w:ascii="Lato" w:hAnsi="Lato"/>
          <w:lang w:val="fr-FR"/>
        </w:rPr>
        <w:t>Le chagrin des Belges</w:t>
      </w:r>
      <w:r>
        <w:rPr>
          <w:rFonts w:ascii="Lato" w:hAnsi="Lato"/>
          <w:lang w:val="fr-FR"/>
        </w:rPr>
        <w:t>’</w:t>
      </w:r>
      <w:r w:rsidRPr="00054A25">
        <w:rPr>
          <w:rFonts w:ascii="Lato" w:hAnsi="Lato"/>
          <w:lang w:val="fr-FR"/>
        </w:rPr>
        <w:t xml:space="preserve">, Dvir Gallery, Bruxelles, Belgique </w:t>
      </w:r>
    </w:p>
    <w:p w14:paraId="392BED22" w14:textId="73B09F57" w:rsidR="00F50C55" w:rsidRPr="00F50C55" w:rsidRDefault="00F50C55" w:rsidP="00054A2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L'Antidote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>, MAC Lyon, Lyon, France</w:t>
      </w:r>
    </w:p>
    <w:p w14:paraId="7D209A71" w14:textId="77777777" w:rsidR="00054A25" w:rsidRDefault="00054A25" w:rsidP="00054A25">
      <w:pPr>
        <w:rPr>
          <w:rFonts w:ascii="Lato" w:hAnsi="Lato"/>
          <w:lang w:val="fr-FR"/>
        </w:rPr>
      </w:pPr>
    </w:p>
    <w:p w14:paraId="382414D6" w14:textId="54CF798E" w:rsidR="00054A25" w:rsidRDefault="00054A25" w:rsidP="00054A25">
      <w:pPr>
        <w:rPr>
          <w:rFonts w:ascii="Lato" w:hAnsi="Lato"/>
          <w:lang w:val="fr-FR"/>
        </w:rPr>
      </w:pPr>
      <w:r w:rsidRPr="00054A25">
        <w:rPr>
          <w:rFonts w:ascii="Lato" w:hAnsi="Lato"/>
          <w:lang w:val="fr-FR"/>
        </w:rPr>
        <w:t>2017</w:t>
      </w:r>
      <w:r>
        <w:rPr>
          <w:rFonts w:ascii="Lato" w:hAnsi="Lato"/>
          <w:lang w:val="fr-FR"/>
        </w:rPr>
        <w:tab/>
        <w:t>‘</w:t>
      </w:r>
      <w:r w:rsidRPr="00054A25">
        <w:rPr>
          <w:rFonts w:ascii="Lato" w:hAnsi="Lato"/>
          <w:lang w:val="fr-FR"/>
        </w:rPr>
        <w:t>Conflit</w:t>
      </w:r>
      <w:r>
        <w:rPr>
          <w:rFonts w:ascii="Lato" w:hAnsi="Lato"/>
          <w:lang w:val="fr-FR"/>
        </w:rPr>
        <w:t>’</w:t>
      </w:r>
      <w:r w:rsidRPr="00054A25">
        <w:rPr>
          <w:rFonts w:ascii="Lato" w:hAnsi="Lato"/>
          <w:lang w:val="fr-FR"/>
        </w:rPr>
        <w:t>, Musée des beaux-arts, Montréal, Canada</w:t>
      </w:r>
    </w:p>
    <w:p w14:paraId="103435D4" w14:textId="77777777" w:rsidR="00054A25" w:rsidRPr="00054A25" w:rsidRDefault="00054A25" w:rsidP="00054A25">
      <w:pPr>
        <w:rPr>
          <w:rFonts w:ascii="Lato" w:hAnsi="Lato"/>
          <w:lang w:val="fr-FR"/>
        </w:rPr>
      </w:pPr>
    </w:p>
    <w:p w14:paraId="0AEA1C69" w14:textId="6B57DCA6" w:rsidR="00054A25" w:rsidRDefault="00054A25" w:rsidP="00054A25">
      <w:pPr>
        <w:rPr>
          <w:rFonts w:ascii="Lato" w:hAnsi="Lato"/>
        </w:rPr>
      </w:pPr>
      <w:r w:rsidRPr="00054A25">
        <w:rPr>
          <w:rFonts w:ascii="Lato" w:hAnsi="Lato"/>
        </w:rPr>
        <w:t>2016</w:t>
      </w:r>
      <w:r>
        <w:rPr>
          <w:rFonts w:ascii="Lato" w:hAnsi="Lato"/>
        </w:rPr>
        <w:tab/>
        <w:t>‘</w:t>
      </w:r>
      <w:r w:rsidRPr="00054A25">
        <w:rPr>
          <w:rFonts w:ascii="Lato" w:hAnsi="Lato"/>
        </w:rPr>
        <w:t>Politics of Drawing</w:t>
      </w:r>
      <w:r>
        <w:rPr>
          <w:rFonts w:ascii="Lato" w:hAnsi="Lato"/>
        </w:rPr>
        <w:t>’</w:t>
      </w:r>
      <w:r w:rsidRPr="00054A25">
        <w:rPr>
          <w:rFonts w:ascii="Lato" w:hAnsi="Lato"/>
        </w:rPr>
        <w:t xml:space="preserve">, Cahiers </w:t>
      </w:r>
      <w:proofErr w:type="spellStart"/>
      <w:r w:rsidRPr="00054A25">
        <w:rPr>
          <w:rFonts w:ascii="Lato" w:hAnsi="Lato"/>
        </w:rPr>
        <w:t>d'Art</w:t>
      </w:r>
      <w:proofErr w:type="spellEnd"/>
      <w:r w:rsidRPr="00054A25">
        <w:rPr>
          <w:rFonts w:ascii="Lato" w:hAnsi="Lato"/>
        </w:rPr>
        <w:t>, Paris, France</w:t>
      </w:r>
    </w:p>
    <w:p w14:paraId="5B401DE6" w14:textId="24B8AA44" w:rsidR="00054A25" w:rsidRDefault="00054A25" w:rsidP="00054A2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054A25">
        <w:rPr>
          <w:rFonts w:ascii="Lato" w:hAnsi="Lato"/>
        </w:rPr>
        <w:t>Bristow</w:t>
      </w:r>
      <w:r>
        <w:rPr>
          <w:rFonts w:ascii="Lato" w:hAnsi="Lato"/>
        </w:rPr>
        <w:t>’</w:t>
      </w:r>
      <w:r w:rsidRPr="00054A25">
        <w:rPr>
          <w:rFonts w:ascii="Lato" w:hAnsi="Lato"/>
        </w:rPr>
        <w:t>, Commissioned by Bold Tendencies CIC, London, United Kingdom</w:t>
      </w:r>
    </w:p>
    <w:p w14:paraId="2A5511FC" w14:textId="210DD511" w:rsidR="00F50C55" w:rsidRPr="00F50C55" w:rsidRDefault="00F50C55" w:rsidP="00054A25">
      <w:pPr>
        <w:ind w:firstLine="720"/>
        <w:rPr>
          <w:rFonts w:ascii="Lato" w:hAnsi="Lato"/>
          <w:lang w:val="fr-FR"/>
        </w:rPr>
      </w:pPr>
      <w:r w:rsidRPr="00F50C55">
        <w:rPr>
          <w:rFonts w:ascii="Lato" w:hAnsi="Lato"/>
          <w:lang w:val="fr-FR"/>
        </w:rPr>
        <w:t>‘Surfaces’, église des Célestins, Festival d'Avignon, France</w:t>
      </w:r>
    </w:p>
    <w:p w14:paraId="38667AB8" w14:textId="77777777" w:rsidR="00054A25" w:rsidRPr="00F50C55" w:rsidRDefault="00054A25" w:rsidP="00054A25">
      <w:pPr>
        <w:ind w:firstLine="720"/>
        <w:rPr>
          <w:rFonts w:ascii="Lato" w:hAnsi="Lato"/>
          <w:lang w:val="fr-FR"/>
        </w:rPr>
      </w:pPr>
    </w:p>
    <w:p w14:paraId="52E0AABC" w14:textId="07879A5C" w:rsidR="00054A25" w:rsidRDefault="00054A25" w:rsidP="00054A25">
      <w:pPr>
        <w:rPr>
          <w:rFonts w:ascii="Lato" w:hAnsi="Lato"/>
        </w:rPr>
      </w:pPr>
      <w:r w:rsidRPr="00054A25">
        <w:rPr>
          <w:rFonts w:ascii="Lato" w:hAnsi="Lato"/>
        </w:rPr>
        <w:t>2015</w:t>
      </w:r>
      <w:r>
        <w:rPr>
          <w:rFonts w:ascii="Lato" w:hAnsi="Lato"/>
        </w:rPr>
        <w:tab/>
        <w:t>‘</w:t>
      </w:r>
      <w:r w:rsidRPr="00054A25">
        <w:rPr>
          <w:rFonts w:ascii="Lato" w:hAnsi="Lato"/>
        </w:rPr>
        <w:t>From Here to Eternity</w:t>
      </w:r>
      <w:r>
        <w:rPr>
          <w:rFonts w:ascii="Lato" w:hAnsi="Lato"/>
        </w:rPr>
        <w:t>’</w:t>
      </w:r>
      <w:r w:rsidRPr="00054A25">
        <w:rPr>
          <w:rFonts w:ascii="Lato" w:hAnsi="Lato"/>
        </w:rPr>
        <w:t xml:space="preserve">, Venus Over Los Angeles, Los Angeles, United States </w:t>
      </w:r>
    </w:p>
    <w:p w14:paraId="2988A42D" w14:textId="78396035" w:rsidR="00054A25" w:rsidRDefault="00054A25" w:rsidP="00054A25">
      <w:pPr>
        <w:ind w:left="720"/>
        <w:rPr>
          <w:rFonts w:ascii="Lato" w:hAnsi="Lato"/>
          <w:lang w:val="fr-FR"/>
        </w:rPr>
      </w:pPr>
      <w:r w:rsidRPr="00054A25">
        <w:rPr>
          <w:rFonts w:ascii="Lato" w:hAnsi="Lato"/>
          <w:lang w:val="fr-FR"/>
        </w:rPr>
        <w:t>‘Jalousies – complicités avec Jean Nouvel</w:t>
      </w:r>
      <w:r>
        <w:rPr>
          <w:rFonts w:ascii="Lato" w:hAnsi="Lato"/>
          <w:lang w:val="fr-FR"/>
        </w:rPr>
        <w:t>’</w:t>
      </w:r>
      <w:r w:rsidRPr="00054A25">
        <w:rPr>
          <w:rFonts w:ascii="Lato" w:hAnsi="Lato"/>
          <w:lang w:val="fr-FR"/>
        </w:rPr>
        <w:t xml:space="preserve">, Musée de Vence–Fondation Émile Hugues, Vence, </w:t>
      </w:r>
      <w:r>
        <w:rPr>
          <w:rFonts w:ascii="Lato" w:hAnsi="Lato"/>
          <w:lang w:val="fr-FR"/>
        </w:rPr>
        <w:t>France</w:t>
      </w:r>
    </w:p>
    <w:p w14:paraId="33E934DC" w14:textId="4C2CD893" w:rsidR="00054A25" w:rsidRDefault="00054A25" w:rsidP="00054A25">
      <w:pPr>
        <w:ind w:firstLine="720"/>
        <w:rPr>
          <w:rFonts w:ascii="Lato" w:hAnsi="Lato"/>
        </w:rPr>
      </w:pPr>
      <w:r w:rsidRPr="00054A25">
        <w:rPr>
          <w:rFonts w:ascii="Lato" w:hAnsi="Lato"/>
        </w:rPr>
        <w:t>‘Opening of Archives</w:t>
      </w:r>
      <w:r>
        <w:rPr>
          <w:rFonts w:ascii="Lato" w:hAnsi="Lato"/>
        </w:rPr>
        <w:t>’</w:t>
      </w:r>
      <w:r w:rsidRPr="00054A25">
        <w:rPr>
          <w:rFonts w:ascii="Lato" w:hAnsi="Lato"/>
        </w:rPr>
        <w:t>, Video Bureau, Beijing (</w:t>
      </w:r>
      <w:proofErr w:type="spellStart"/>
      <w:r w:rsidRPr="00054A25">
        <w:rPr>
          <w:rFonts w:ascii="Lato" w:hAnsi="Lato"/>
        </w:rPr>
        <w:t>Pékin</w:t>
      </w:r>
      <w:proofErr w:type="spellEnd"/>
      <w:r w:rsidRPr="00054A25">
        <w:rPr>
          <w:rFonts w:ascii="Lato" w:hAnsi="Lato"/>
        </w:rPr>
        <w:t xml:space="preserve">), Chine </w:t>
      </w:r>
    </w:p>
    <w:p w14:paraId="1C25C793" w14:textId="6F7D5AE3" w:rsidR="00054A25" w:rsidRDefault="00054A25" w:rsidP="00054A2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054A25">
        <w:rPr>
          <w:rFonts w:ascii="Lato" w:hAnsi="Lato"/>
        </w:rPr>
        <w:t>Palace, Contemporary Art Centre of Malaga</w:t>
      </w:r>
      <w:r>
        <w:rPr>
          <w:rFonts w:ascii="Lato" w:hAnsi="Lato"/>
        </w:rPr>
        <w:t>’</w:t>
      </w:r>
      <w:r w:rsidRPr="00054A25">
        <w:rPr>
          <w:rFonts w:ascii="Lato" w:hAnsi="Lato"/>
        </w:rPr>
        <w:t xml:space="preserve">, Malaga, Spain </w:t>
      </w:r>
    </w:p>
    <w:p w14:paraId="712966AC" w14:textId="3714AE5A" w:rsidR="00054A25" w:rsidRDefault="00054A25" w:rsidP="00054A2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054A25">
        <w:rPr>
          <w:rFonts w:ascii="Lato" w:hAnsi="Lato"/>
        </w:rPr>
        <w:t>Soldaten</w:t>
      </w:r>
      <w:proofErr w:type="spellEnd"/>
      <w:r>
        <w:rPr>
          <w:rFonts w:ascii="Lato" w:hAnsi="Lato"/>
        </w:rPr>
        <w:t>’</w:t>
      </w:r>
      <w:r w:rsidRPr="00054A25">
        <w:rPr>
          <w:rFonts w:ascii="Lato" w:hAnsi="Lato"/>
        </w:rPr>
        <w:t xml:space="preserve">, Christine Konig Gallery, Vienna, Austria </w:t>
      </w:r>
    </w:p>
    <w:p w14:paraId="4D6F4038" w14:textId="77777777" w:rsidR="00054A25" w:rsidRDefault="00054A25" w:rsidP="00054A25">
      <w:pPr>
        <w:rPr>
          <w:rFonts w:ascii="Lato" w:hAnsi="Lato"/>
        </w:rPr>
      </w:pPr>
    </w:p>
    <w:p w14:paraId="333E4455" w14:textId="2F717E26" w:rsidR="00054A25" w:rsidRPr="00546094" w:rsidRDefault="00054A25" w:rsidP="00054A25">
      <w:pPr>
        <w:rPr>
          <w:rFonts w:ascii="Lato" w:hAnsi="Lato"/>
          <w:lang w:val="fr-FR"/>
        </w:rPr>
      </w:pPr>
      <w:r w:rsidRPr="00546094">
        <w:rPr>
          <w:rFonts w:ascii="Lato" w:hAnsi="Lato"/>
          <w:lang w:val="fr-FR"/>
        </w:rPr>
        <w:t>2014</w:t>
      </w:r>
      <w:r w:rsidRPr="00546094">
        <w:rPr>
          <w:rFonts w:ascii="Lato" w:hAnsi="Lato"/>
          <w:lang w:val="fr-FR"/>
        </w:rPr>
        <w:tab/>
        <w:t xml:space="preserve">‘Solo’, Yvon Lambert, Paris, France </w:t>
      </w:r>
    </w:p>
    <w:p w14:paraId="6605E80C" w14:textId="6FB5F3F7" w:rsidR="00054A25" w:rsidRPr="00546094" w:rsidRDefault="00054A25" w:rsidP="00054A25">
      <w:pPr>
        <w:ind w:firstLine="720"/>
        <w:rPr>
          <w:rFonts w:ascii="Lato" w:hAnsi="Lato"/>
          <w:lang w:val="fr-FR"/>
        </w:rPr>
      </w:pPr>
      <w:r w:rsidRPr="00546094">
        <w:rPr>
          <w:rFonts w:ascii="Lato" w:hAnsi="Lato"/>
          <w:lang w:val="fr-FR"/>
        </w:rPr>
        <w:t xml:space="preserve">‘Mon Enfant’, Dvir Gallery, Tel Aviv, </w:t>
      </w:r>
      <w:proofErr w:type="spellStart"/>
      <w:r w:rsidRPr="00546094">
        <w:rPr>
          <w:rFonts w:ascii="Lato" w:hAnsi="Lato"/>
          <w:lang w:val="fr-FR"/>
        </w:rPr>
        <w:t>Israel</w:t>
      </w:r>
      <w:proofErr w:type="spellEnd"/>
      <w:r w:rsidRPr="00546094">
        <w:rPr>
          <w:rFonts w:ascii="Lato" w:hAnsi="Lato"/>
          <w:lang w:val="fr-FR"/>
        </w:rPr>
        <w:t xml:space="preserve"> </w:t>
      </w:r>
    </w:p>
    <w:p w14:paraId="4C0369E5" w14:textId="325D4A69" w:rsidR="00546094" w:rsidRPr="00546094" w:rsidRDefault="00054A25" w:rsidP="00054A25">
      <w:pPr>
        <w:ind w:firstLine="720"/>
        <w:rPr>
          <w:rFonts w:ascii="Lato" w:hAnsi="Lato"/>
          <w:lang w:val="fr-FR"/>
        </w:rPr>
      </w:pPr>
      <w:r w:rsidRPr="00546094">
        <w:rPr>
          <w:rFonts w:ascii="Lato" w:hAnsi="Lato"/>
          <w:lang w:val="fr-FR"/>
        </w:rPr>
        <w:t xml:space="preserve">‘Oiseau ⁄ </w:t>
      </w:r>
      <w:proofErr w:type="spellStart"/>
      <w:r w:rsidRPr="00546094">
        <w:rPr>
          <w:rFonts w:ascii="Lato" w:hAnsi="Lato"/>
          <w:lang w:val="fr-FR"/>
        </w:rPr>
        <w:t>Pas</w:t>
      </w:r>
      <w:r w:rsidRPr="00546094">
        <w:rPr>
          <w:rFonts w:ascii="Calibri" w:hAnsi="Calibri" w:cs="Calibri"/>
          <w:lang w:val="fr-FR"/>
        </w:rPr>
        <w:t>ă</w:t>
      </w:r>
      <w:r w:rsidRPr="00546094">
        <w:rPr>
          <w:rFonts w:ascii="Lato" w:hAnsi="Lato"/>
          <w:lang w:val="fr-FR"/>
        </w:rPr>
        <w:t>re</w:t>
      </w:r>
      <w:proofErr w:type="spellEnd"/>
      <w:r w:rsidR="00546094" w:rsidRPr="00546094">
        <w:rPr>
          <w:rFonts w:ascii="Lato" w:hAnsi="Lato"/>
          <w:lang w:val="fr-FR"/>
        </w:rPr>
        <w:t>’</w:t>
      </w:r>
      <w:r w:rsidRPr="00546094">
        <w:rPr>
          <w:rFonts w:ascii="Lato" w:hAnsi="Lato"/>
          <w:lang w:val="fr-FR"/>
        </w:rPr>
        <w:t xml:space="preserve">, </w:t>
      </w:r>
      <w:proofErr w:type="spellStart"/>
      <w:r w:rsidRPr="00546094">
        <w:rPr>
          <w:rFonts w:ascii="Lato" w:hAnsi="Lato"/>
          <w:lang w:val="fr-FR"/>
        </w:rPr>
        <w:t>Spatiu</w:t>
      </w:r>
      <w:proofErr w:type="spellEnd"/>
      <w:r w:rsidRPr="00546094">
        <w:rPr>
          <w:rFonts w:ascii="Lato" w:hAnsi="Lato"/>
          <w:lang w:val="fr-FR"/>
        </w:rPr>
        <w:t xml:space="preserve"> Intact, Fabrica de </w:t>
      </w:r>
      <w:proofErr w:type="spellStart"/>
      <w:r w:rsidRPr="00546094">
        <w:rPr>
          <w:rFonts w:ascii="Lato" w:hAnsi="Lato"/>
          <w:lang w:val="fr-FR"/>
        </w:rPr>
        <w:t>Pensule</w:t>
      </w:r>
      <w:proofErr w:type="spellEnd"/>
      <w:r w:rsidRPr="00546094">
        <w:rPr>
          <w:rFonts w:ascii="Lato" w:hAnsi="Lato"/>
          <w:lang w:val="fr-FR"/>
        </w:rPr>
        <w:t xml:space="preserve">, Cluj-Napoca, Romania </w:t>
      </w:r>
    </w:p>
    <w:p w14:paraId="4FC0DC9E" w14:textId="3FFC6567" w:rsidR="00546094" w:rsidRDefault="00546094" w:rsidP="00546094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="00054A25" w:rsidRPr="00054A25">
        <w:rPr>
          <w:rFonts w:ascii="Lato" w:hAnsi="Lato"/>
        </w:rPr>
        <w:t>Merci, Blondeau &amp; Cie</w:t>
      </w:r>
      <w:r>
        <w:rPr>
          <w:rFonts w:ascii="Lato" w:hAnsi="Lato"/>
        </w:rPr>
        <w:t>’</w:t>
      </w:r>
      <w:r w:rsidR="00054A25" w:rsidRPr="00054A25">
        <w:rPr>
          <w:rFonts w:ascii="Lato" w:hAnsi="Lato"/>
        </w:rPr>
        <w:t xml:space="preserve">, Geneva, Switzerland </w:t>
      </w:r>
    </w:p>
    <w:p w14:paraId="0BBE947C" w14:textId="77777777" w:rsidR="00546094" w:rsidRDefault="00546094" w:rsidP="00546094">
      <w:pPr>
        <w:rPr>
          <w:rFonts w:ascii="Lato" w:hAnsi="Lato"/>
        </w:rPr>
      </w:pPr>
    </w:p>
    <w:p w14:paraId="79AFC3E7" w14:textId="50CAF04A" w:rsidR="00546094" w:rsidRDefault="00054A25" w:rsidP="00546094">
      <w:pPr>
        <w:rPr>
          <w:rFonts w:ascii="Lato" w:hAnsi="Lato"/>
        </w:rPr>
      </w:pPr>
      <w:r w:rsidRPr="00054A25">
        <w:rPr>
          <w:rFonts w:ascii="Lato" w:hAnsi="Lato"/>
        </w:rPr>
        <w:t>2013</w:t>
      </w:r>
      <w:r w:rsidR="00546094">
        <w:rPr>
          <w:rFonts w:ascii="Lato" w:hAnsi="Lato"/>
        </w:rPr>
        <w:tab/>
        <w:t>‘</w:t>
      </w:r>
      <w:proofErr w:type="spellStart"/>
      <w:r w:rsidRPr="00054A25">
        <w:rPr>
          <w:rFonts w:ascii="Lato" w:hAnsi="Lato"/>
        </w:rPr>
        <w:t>L'âge</w:t>
      </w:r>
      <w:proofErr w:type="spellEnd"/>
      <w:r w:rsidRPr="00054A25">
        <w:rPr>
          <w:rFonts w:ascii="Lato" w:hAnsi="Lato"/>
        </w:rPr>
        <w:t xml:space="preserve"> d'or</w:t>
      </w:r>
      <w:r w:rsidR="00546094">
        <w:rPr>
          <w:rFonts w:ascii="Lato" w:hAnsi="Lato"/>
        </w:rPr>
        <w:t>’</w:t>
      </w:r>
      <w:r w:rsidRPr="00054A25">
        <w:rPr>
          <w:rFonts w:ascii="Lato" w:hAnsi="Lato"/>
        </w:rPr>
        <w:t xml:space="preserve">, </w:t>
      </w:r>
      <w:proofErr w:type="spellStart"/>
      <w:r w:rsidRPr="00054A25">
        <w:rPr>
          <w:rFonts w:ascii="Lato" w:hAnsi="Lato"/>
        </w:rPr>
        <w:t>Mathaf</w:t>
      </w:r>
      <w:proofErr w:type="spellEnd"/>
      <w:r w:rsidRPr="00054A25">
        <w:rPr>
          <w:rFonts w:ascii="Lato" w:hAnsi="Lato"/>
        </w:rPr>
        <w:t xml:space="preserve"> Museum of Modern Art, Doha, Qatar </w:t>
      </w:r>
    </w:p>
    <w:p w14:paraId="45C7D752" w14:textId="147138DA" w:rsidR="00054A25" w:rsidRDefault="00546094" w:rsidP="00054A2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="00054A25" w:rsidRPr="00054A25">
        <w:rPr>
          <w:rFonts w:ascii="Lato" w:hAnsi="Lato"/>
        </w:rPr>
        <w:t>Le Vase abominable</w:t>
      </w:r>
      <w:r>
        <w:rPr>
          <w:rFonts w:ascii="Lato" w:hAnsi="Lato"/>
        </w:rPr>
        <w:t>’</w:t>
      </w:r>
      <w:r w:rsidR="00054A25" w:rsidRPr="00054A25">
        <w:rPr>
          <w:rFonts w:ascii="Lato" w:hAnsi="Lato"/>
        </w:rPr>
        <w:t>, David Zwirner, London, United Kingdom</w:t>
      </w:r>
    </w:p>
    <w:p w14:paraId="24EC0C91" w14:textId="77777777" w:rsidR="00546094" w:rsidRPr="00054A25" w:rsidRDefault="00546094" w:rsidP="00054A25">
      <w:pPr>
        <w:ind w:firstLine="720"/>
        <w:rPr>
          <w:rFonts w:ascii="Lato" w:hAnsi="Lato"/>
        </w:rPr>
      </w:pPr>
    </w:p>
    <w:p w14:paraId="682F2657" w14:textId="1A37ABCB" w:rsidR="00546094" w:rsidRPr="00546094" w:rsidRDefault="00054A25" w:rsidP="00054A25">
      <w:pPr>
        <w:rPr>
          <w:rFonts w:ascii="Lato" w:hAnsi="Lato"/>
          <w:lang w:val="fr-FR"/>
        </w:rPr>
      </w:pPr>
      <w:r w:rsidRPr="00546094">
        <w:rPr>
          <w:rFonts w:ascii="Lato" w:hAnsi="Lato"/>
          <w:lang w:val="fr-FR"/>
        </w:rPr>
        <w:t xml:space="preserve">2012 </w:t>
      </w:r>
      <w:r w:rsidR="00546094" w:rsidRPr="00546094">
        <w:rPr>
          <w:rFonts w:ascii="Lato" w:hAnsi="Lato"/>
          <w:lang w:val="fr-FR"/>
        </w:rPr>
        <w:tab/>
        <w:t>‘</w:t>
      </w:r>
      <w:r w:rsidR="00F50C55" w:rsidRPr="00F50C55">
        <w:rPr>
          <w:rFonts w:ascii="Lato" w:hAnsi="Lato"/>
          <w:lang w:val="fr-FR"/>
        </w:rPr>
        <w:t>Adel Abdessemed</w:t>
      </w:r>
      <w:r w:rsidR="00F50C55">
        <w:rPr>
          <w:rFonts w:ascii="Lato" w:hAnsi="Lato"/>
          <w:lang w:val="fr-FR"/>
        </w:rPr>
        <w:t xml:space="preserve"> </w:t>
      </w:r>
      <w:r w:rsidRPr="00546094">
        <w:rPr>
          <w:rFonts w:ascii="Lato" w:hAnsi="Lato"/>
          <w:lang w:val="fr-FR"/>
        </w:rPr>
        <w:t>Je suis innocent</w:t>
      </w:r>
      <w:r w:rsidR="00546094" w:rsidRPr="00546094">
        <w:rPr>
          <w:rFonts w:ascii="Lato" w:hAnsi="Lato"/>
          <w:lang w:val="fr-FR"/>
        </w:rPr>
        <w:t>’</w:t>
      </w:r>
      <w:r w:rsidRPr="00546094">
        <w:rPr>
          <w:rFonts w:ascii="Lato" w:hAnsi="Lato"/>
          <w:lang w:val="fr-FR"/>
        </w:rPr>
        <w:t xml:space="preserve">, Centre Georges Pompidou, Paris, France </w:t>
      </w:r>
    </w:p>
    <w:p w14:paraId="76C9598C" w14:textId="77777777" w:rsidR="00546094" w:rsidRDefault="00546094" w:rsidP="00546094">
      <w:pPr>
        <w:ind w:left="720"/>
        <w:rPr>
          <w:rFonts w:ascii="Lato" w:hAnsi="Lato"/>
        </w:rPr>
      </w:pPr>
      <w:r w:rsidRPr="00546094">
        <w:rPr>
          <w:rFonts w:ascii="Lato" w:hAnsi="Lato"/>
        </w:rPr>
        <w:t>‘</w:t>
      </w:r>
      <w:r w:rsidR="00054A25" w:rsidRPr="00054A25">
        <w:rPr>
          <w:rFonts w:ascii="Lato" w:hAnsi="Lato"/>
        </w:rPr>
        <w:t xml:space="preserve">Décor, </w:t>
      </w:r>
      <w:proofErr w:type="spellStart"/>
      <w:r w:rsidR="00054A25" w:rsidRPr="00054A25">
        <w:rPr>
          <w:rFonts w:ascii="Lato" w:hAnsi="Lato"/>
        </w:rPr>
        <w:t>Musée</w:t>
      </w:r>
      <w:proofErr w:type="spellEnd"/>
      <w:r w:rsidR="00054A25" w:rsidRPr="00054A25">
        <w:rPr>
          <w:rFonts w:ascii="Lato" w:hAnsi="Lato"/>
        </w:rPr>
        <w:t xml:space="preserve"> </w:t>
      </w:r>
      <w:proofErr w:type="spellStart"/>
      <w:r w:rsidR="00054A25" w:rsidRPr="00054A25">
        <w:rPr>
          <w:rFonts w:ascii="Lato" w:hAnsi="Lato"/>
        </w:rPr>
        <w:t>Unterlinden</w:t>
      </w:r>
      <w:proofErr w:type="spellEnd"/>
      <w:r w:rsidR="00054A25" w:rsidRPr="00054A25">
        <w:rPr>
          <w:rFonts w:ascii="Lato" w:hAnsi="Lato"/>
        </w:rPr>
        <w:t xml:space="preserve">, Colmar, France [special presentation next to Matthias </w:t>
      </w:r>
      <w:proofErr w:type="spellStart"/>
      <w:r w:rsidR="00054A25" w:rsidRPr="00054A25">
        <w:rPr>
          <w:rFonts w:ascii="Lato" w:hAnsi="Lato"/>
        </w:rPr>
        <w:t>Grünewald</w:t>
      </w:r>
      <w:proofErr w:type="spellEnd"/>
      <w:r w:rsidR="00054A25" w:rsidRPr="00054A25">
        <w:rPr>
          <w:rFonts w:ascii="Lato" w:hAnsi="Lato"/>
        </w:rPr>
        <w:t xml:space="preserve"> and Nicolas de Haguenau's Isenheim Altarpiece </w:t>
      </w:r>
    </w:p>
    <w:p w14:paraId="1E9C4BAB" w14:textId="6144E4A1" w:rsidR="00054A25" w:rsidRDefault="00546094" w:rsidP="00546094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054A25" w:rsidRPr="00054A25">
        <w:rPr>
          <w:rFonts w:ascii="Lato" w:hAnsi="Lato"/>
        </w:rPr>
        <w:t>Who's afraid of the big bad wolf?</w:t>
      </w:r>
      <w:r>
        <w:rPr>
          <w:rFonts w:ascii="Lato" w:hAnsi="Lato"/>
        </w:rPr>
        <w:t>’</w:t>
      </w:r>
      <w:r w:rsidR="00054A25" w:rsidRPr="00054A25">
        <w:rPr>
          <w:rFonts w:ascii="Lato" w:hAnsi="Lato"/>
        </w:rPr>
        <w:t>, David Zwirner, New York, United States</w:t>
      </w:r>
    </w:p>
    <w:p w14:paraId="51AC3C0C" w14:textId="77777777" w:rsidR="00546094" w:rsidRPr="00054A25" w:rsidRDefault="00546094" w:rsidP="00546094">
      <w:pPr>
        <w:ind w:left="720"/>
        <w:rPr>
          <w:rFonts w:ascii="Lato" w:hAnsi="Lato"/>
        </w:rPr>
      </w:pPr>
    </w:p>
    <w:p w14:paraId="6E16387B" w14:textId="77777777" w:rsidR="00546094" w:rsidRDefault="00054A25" w:rsidP="00546094">
      <w:pPr>
        <w:rPr>
          <w:rFonts w:ascii="Lato" w:hAnsi="Lato"/>
        </w:rPr>
      </w:pPr>
      <w:r w:rsidRPr="00054A25">
        <w:rPr>
          <w:rFonts w:ascii="Lato" w:hAnsi="Lato"/>
        </w:rPr>
        <w:t>2011</w:t>
      </w:r>
      <w:r w:rsidR="00546094">
        <w:rPr>
          <w:rFonts w:ascii="Lato" w:hAnsi="Lato"/>
        </w:rPr>
        <w:tab/>
        <w:t>‘</w:t>
      </w:r>
      <w:r w:rsidRPr="00054A25">
        <w:rPr>
          <w:rFonts w:ascii="Lato" w:hAnsi="Lato"/>
        </w:rPr>
        <w:t>NU</w:t>
      </w:r>
      <w:r w:rsidR="00546094">
        <w:rPr>
          <w:rFonts w:ascii="Lato" w:hAnsi="Lato"/>
        </w:rPr>
        <w:t>’</w:t>
      </w:r>
      <w:r w:rsidRPr="00054A25">
        <w:rPr>
          <w:rFonts w:ascii="Lato" w:hAnsi="Lato"/>
        </w:rPr>
        <w:t>, Dvir Gallery, Tel Aviv, Israel</w:t>
      </w:r>
      <w:r w:rsidR="00177BFD">
        <w:rPr>
          <w:rFonts w:ascii="Lato" w:hAnsi="Lato"/>
        </w:rPr>
        <w:t>2025</w:t>
      </w:r>
    </w:p>
    <w:p w14:paraId="2D1E170F" w14:textId="77777777" w:rsidR="00546094" w:rsidRDefault="00546094" w:rsidP="00F50C55">
      <w:pPr>
        <w:rPr>
          <w:rFonts w:ascii="Lato" w:hAnsi="Lato"/>
        </w:rPr>
      </w:pPr>
    </w:p>
    <w:p w14:paraId="36A4C6E1" w14:textId="6A6E862B" w:rsidR="00546094" w:rsidRDefault="00546094" w:rsidP="00546094">
      <w:pPr>
        <w:ind w:left="720" w:hanging="720"/>
        <w:rPr>
          <w:rFonts w:ascii="Lato" w:hAnsi="Lato"/>
        </w:rPr>
      </w:pPr>
      <w:r w:rsidRPr="00546094">
        <w:rPr>
          <w:rFonts w:ascii="Lato" w:hAnsi="Lato"/>
        </w:rPr>
        <w:t>2010</w:t>
      </w:r>
      <w:r>
        <w:rPr>
          <w:rFonts w:ascii="Lato" w:hAnsi="Lato"/>
        </w:rPr>
        <w:tab/>
        <w:t>‘</w:t>
      </w:r>
      <w:r w:rsidRPr="00546094">
        <w:rPr>
          <w:rFonts w:ascii="Lato" w:hAnsi="Lato"/>
        </w:rPr>
        <w:t>Nomadic Resident: Adel Abdessemed - The Future of Décor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Onsite [at] OCADU Gallery, Ontario College of Art &amp; Design, Toronto, Canada </w:t>
      </w:r>
    </w:p>
    <w:p w14:paraId="4E99F882" w14:textId="42DD2EEA" w:rsidR="00546094" w:rsidRDefault="00546094" w:rsidP="00546094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546094">
        <w:rPr>
          <w:rFonts w:ascii="Lato" w:hAnsi="Lato"/>
        </w:rPr>
        <w:t>Silent Warriors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>, Parasol unit foundation for contemporary art, London, England</w:t>
      </w:r>
    </w:p>
    <w:p w14:paraId="34FBF5FD" w14:textId="77777777" w:rsidR="00546094" w:rsidRPr="00546094" w:rsidRDefault="00546094" w:rsidP="00546094">
      <w:pPr>
        <w:ind w:left="720"/>
        <w:rPr>
          <w:rFonts w:ascii="Lato" w:hAnsi="Lato"/>
        </w:rPr>
      </w:pPr>
    </w:p>
    <w:p w14:paraId="3C98B4E7" w14:textId="77777777" w:rsidR="00546094" w:rsidRDefault="00546094" w:rsidP="00546094">
      <w:pPr>
        <w:rPr>
          <w:rFonts w:ascii="Lato" w:hAnsi="Lato"/>
        </w:rPr>
      </w:pPr>
      <w:r w:rsidRPr="00546094">
        <w:rPr>
          <w:rFonts w:ascii="Lato" w:hAnsi="Lato"/>
        </w:rPr>
        <w:t>2009</w:t>
      </w:r>
      <w:r>
        <w:rPr>
          <w:rFonts w:ascii="Lato" w:hAnsi="Lato"/>
        </w:rPr>
        <w:tab/>
        <w:t>‘</w:t>
      </w:r>
      <w:r w:rsidRPr="00546094">
        <w:rPr>
          <w:rFonts w:ascii="Lato" w:hAnsi="Lato"/>
        </w:rPr>
        <w:t>RIO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>, David Zwirner, New York, USA</w:t>
      </w:r>
      <w:r>
        <w:rPr>
          <w:rFonts w:ascii="Lato" w:hAnsi="Lato"/>
        </w:rPr>
        <w:t xml:space="preserve"> </w:t>
      </w:r>
    </w:p>
    <w:p w14:paraId="5CDF5398" w14:textId="77777777" w:rsidR="00546094" w:rsidRPr="00A967BF" w:rsidRDefault="00546094" w:rsidP="00546094">
      <w:pPr>
        <w:ind w:firstLine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‘Les ailes de dieu/Le ali di dio’, Fondazione Sandretto Re Rebaudengo, Turin, Italy </w:t>
      </w:r>
    </w:p>
    <w:p w14:paraId="7AE74936" w14:textId="77777777" w:rsidR="00546094" w:rsidRPr="00A967BF" w:rsidRDefault="00546094" w:rsidP="00546094">
      <w:pPr>
        <w:rPr>
          <w:rFonts w:ascii="Lato" w:hAnsi="Lato"/>
          <w:lang w:val="fr-FR"/>
        </w:rPr>
      </w:pPr>
    </w:p>
    <w:p w14:paraId="4E7BFBD7" w14:textId="77777777" w:rsidR="00546094" w:rsidRDefault="00546094" w:rsidP="00546094">
      <w:pPr>
        <w:ind w:left="720" w:hanging="720"/>
        <w:rPr>
          <w:rFonts w:ascii="Lato" w:hAnsi="Lato"/>
        </w:rPr>
      </w:pPr>
      <w:r w:rsidRPr="00546094">
        <w:rPr>
          <w:rFonts w:ascii="Lato" w:hAnsi="Lato"/>
        </w:rPr>
        <w:t>2008</w:t>
      </w:r>
      <w:r>
        <w:rPr>
          <w:rFonts w:ascii="Lato" w:hAnsi="Lato"/>
        </w:rPr>
        <w:tab/>
      </w:r>
      <w:r w:rsidRPr="00546094">
        <w:rPr>
          <w:rFonts w:ascii="Lato" w:hAnsi="Lato"/>
        </w:rPr>
        <w:t xml:space="preserve"> </w:t>
      </w:r>
      <w:r>
        <w:rPr>
          <w:rFonts w:ascii="Lato" w:hAnsi="Lato"/>
        </w:rPr>
        <w:t>‘</w:t>
      </w:r>
      <w:r w:rsidRPr="00546094">
        <w:rPr>
          <w:rFonts w:ascii="Lato" w:hAnsi="Lato"/>
        </w:rPr>
        <w:t>Situation and Practice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List Visual Arts Center, Massachusetts Institute of Technology, Cambridge, Massachusetts, USA </w:t>
      </w:r>
    </w:p>
    <w:p w14:paraId="0B7DB015" w14:textId="77777777" w:rsidR="00546094" w:rsidRPr="00A967BF" w:rsidRDefault="00546094" w:rsidP="00546094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‘La Nuit des musees: Adel Abdessemed’, Musee Rodin, Paris, France </w:t>
      </w:r>
    </w:p>
    <w:p w14:paraId="554C2F6F" w14:textId="77777777" w:rsidR="00546094" w:rsidRDefault="00546094" w:rsidP="00546094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546094">
        <w:rPr>
          <w:rFonts w:ascii="Lato" w:hAnsi="Lato"/>
        </w:rPr>
        <w:t xml:space="preserve">Orient for Global </w:t>
      </w:r>
      <w:proofErr w:type="spellStart"/>
      <w:r w:rsidRPr="00546094">
        <w:rPr>
          <w:rFonts w:ascii="Lato" w:hAnsi="Lato"/>
        </w:rPr>
        <w:t>Bordelo</w:t>
      </w:r>
      <w:proofErr w:type="spellEnd"/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Christine König Galerie, Vienna, Austria </w:t>
      </w:r>
    </w:p>
    <w:p w14:paraId="47A00744" w14:textId="77777777" w:rsidR="00546094" w:rsidRDefault="00546094" w:rsidP="00546094">
      <w:pPr>
        <w:ind w:left="720"/>
        <w:rPr>
          <w:rFonts w:ascii="Lato" w:hAnsi="Lato"/>
        </w:rPr>
      </w:pPr>
      <w:r>
        <w:rPr>
          <w:rFonts w:ascii="Lato" w:hAnsi="Lato"/>
        </w:rPr>
        <w:t>‘T</w:t>
      </w:r>
      <w:r w:rsidRPr="00546094">
        <w:rPr>
          <w:rFonts w:ascii="Lato" w:hAnsi="Lato"/>
        </w:rPr>
        <w:t>rust Me, The Common Guild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Glasgow, Scotland </w:t>
      </w:r>
    </w:p>
    <w:p w14:paraId="3517CBA9" w14:textId="77777777" w:rsidR="00546094" w:rsidRDefault="00546094" w:rsidP="00546094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546094">
        <w:rPr>
          <w:rFonts w:ascii="Lato" w:hAnsi="Lato"/>
        </w:rPr>
        <w:t>Don’t Trust Me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Walter and McBean Galleries, San Francisco Art Institute, San Francisco, California, USA </w:t>
      </w:r>
    </w:p>
    <w:p w14:paraId="03DF6A26" w14:textId="7D100540" w:rsidR="00546094" w:rsidRDefault="00546094" w:rsidP="00546094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546094">
        <w:rPr>
          <w:rFonts w:ascii="Lato" w:hAnsi="Lato"/>
        </w:rPr>
        <w:t>Drawing for Human Park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Le </w:t>
      </w:r>
      <w:proofErr w:type="spellStart"/>
      <w:r w:rsidRPr="00546094">
        <w:rPr>
          <w:rFonts w:ascii="Lato" w:hAnsi="Lato"/>
        </w:rPr>
        <w:t>Magasin</w:t>
      </w:r>
      <w:proofErr w:type="spellEnd"/>
      <w:r w:rsidRPr="00546094">
        <w:rPr>
          <w:rFonts w:ascii="Lato" w:hAnsi="Lato"/>
        </w:rPr>
        <w:t xml:space="preserve"> - Centre national d’art contemporain de Grenoble, Grenoble, France</w:t>
      </w:r>
    </w:p>
    <w:p w14:paraId="0B868CF6" w14:textId="77777777" w:rsidR="00546094" w:rsidRPr="00546094" w:rsidRDefault="00546094" w:rsidP="00546094">
      <w:pPr>
        <w:ind w:left="720"/>
        <w:rPr>
          <w:rFonts w:ascii="Lato" w:hAnsi="Lato"/>
        </w:rPr>
      </w:pPr>
    </w:p>
    <w:p w14:paraId="10CA6B0B" w14:textId="77777777" w:rsidR="00546094" w:rsidRDefault="00546094" w:rsidP="00546094">
      <w:pPr>
        <w:rPr>
          <w:rFonts w:ascii="Lato" w:hAnsi="Lato"/>
        </w:rPr>
      </w:pPr>
      <w:r w:rsidRPr="00546094">
        <w:rPr>
          <w:rFonts w:ascii="Lato" w:hAnsi="Lato"/>
        </w:rPr>
        <w:t>2007</w:t>
      </w:r>
      <w:r>
        <w:rPr>
          <w:rFonts w:ascii="Lato" w:hAnsi="Lato"/>
        </w:rPr>
        <w:tab/>
        <w:t>‘</w:t>
      </w:r>
      <w:proofErr w:type="spellStart"/>
      <w:r w:rsidRPr="00546094">
        <w:rPr>
          <w:rFonts w:ascii="Lato" w:hAnsi="Lato"/>
        </w:rPr>
        <w:t>Poursuite</w:t>
      </w:r>
      <w:proofErr w:type="spellEnd"/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Dvir Gallery, Tel Aviv, Israel </w:t>
      </w:r>
    </w:p>
    <w:p w14:paraId="51FA51AE" w14:textId="77777777" w:rsidR="00546094" w:rsidRDefault="00546094" w:rsidP="00546094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546094">
        <w:rPr>
          <w:rFonts w:ascii="Lato" w:hAnsi="Lato"/>
        </w:rPr>
        <w:t>Dead or Alive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P.S.1 Contemporary Art Center, Long Island City, New York, USA </w:t>
      </w:r>
    </w:p>
    <w:p w14:paraId="2CF7DBE5" w14:textId="3A9050FA" w:rsidR="00546094" w:rsidRDefault="00546094" w:rsidP="00546094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546094">
        <w:rPr>
          <w:rFonts w:ascii="Lato" w:hAnsi="Lato"/>
        </w:rPr>
        <w:t>The Street Is My Heart</w:t>
      </w:r>
      <w:r>
        <w:rPr>
          <w:rFonts w:ascii="Lato" w:hAnsi="Lato"/>
        </w:rPr>
        <w:t>’</w:t>
      </w:r>
      <w:r w:rsidRPr="00546094">
        <w:rPr>
          <w:rFonts w:ascii="Lato" w:hAnsi="Lato"/>
        </w:rPr>
        <w:t xml:space="preserve">, </w:t>
      </w:r>
      <w:proofErr w:type="spellStart"/>
      <w:r w:rsidRPr="00546094">
        <w:rPr>
          <w:rFonts w:ascii="Lato" w:hAnsi="Lato"/>
        </w:rPr>
        <w:t>Libreria</w:t>
      </w:r>
      <w:proofErr w:type="spellEnd"/>
      <w:r w:rsidRPr="00546094">
        <w:rPr>
          <w:rFonts w:ascii="Lato" w:hAnsi="Lato"/>
        </w:rPr>
        <w:t xml:space="preserve"> Borges Institute for Contemporary Art, Guangzhou, China</w:t>
      </w:r>
    </w:p>
    <w:p w14:paraId="2736ACE7" w14:textId="77777777" w:rsidR="00546094" w:rsidRPr="00546094" w:rsidRDefault="00546094" w:rsidP="00546094">
      <w:pPr>
        <w:ind w:firstLine="720"/>
        <w:rPr>
          <w:rFonts w:ascii="Lato" w:hAnsi="Lato"/>
        </w:rPr>
      </w:pPr>
    </w:p>
    <w:p w14:paraId="3DC9D6BA" w14:textId="77777777" w:rsidR="00546094" w:rsidRPr="00546094" w:rsidRDefault="00546094" w:rsidP="00546094">
      <w:pPr>
        <w:rPr>
          <w:rFonts w:ascii="Lato" w:hAnsi="Lato"/>
        </w:rPr>
      </w:pPr>
      <w:r w:rsidRPr="00546094">
        <w:rPr>
          <w:rFonts w:ascii="Lato" w:hAnsi="Lato"/>
        </w:rPr>
        <w:t>2006</w:t>
      </w:r>
      <w:r w:rsidRPr="00546094">
        <w:rPr>
          <w:rFonts w:ascii="Lato" w:hAnsi="Lato"/>
        </w:rPr>
        <w:tab/>
        <w:t>‘Conversation/</w:t>
      </w:r>
      <w:proofErr w:type="spellStart"/>
      <w:r w:rsidRPr="00546094">
        <w:rPr>
          <w:rFonts w:ascii="Lato" w:hAnsi="Lato"/>
        </w:rPr>
        <w:t>Sirha</w:t>
      </w:r>
      <w:proofErr w:type="spellEnd"/>
      <w:r w:rsidRPr="00546094">
        <w:rPr>
          <w:rFonts w:ascii="Lato" w:hAnsi="Lato"/>
        </w:rPr>
        <w:t xml:space="preserve">’, Dvir Gallery, Tel Aviv, Israel </w:t>
      </w:r>
    </w:p>
    <w:p w14:paraId="3BBB9A7C" w14:textId="0DF9F338" w:rsidR="00546094" w:rsidRDefault="00546094" w:rsidP="002E4121">
      <w:pPr>
        <w:ind w:left="720"/>
        <w:rPr>
          <w:rFonts w:ascii="Lato" w:hAnsi="Lato"/>
          <w:lang w:val="fr-FR"/>
        </w:rPr>
      </w:pPr>
      <w:r w:rsidRPr="00546094">
        <w:rPr>
          <w:rFonts w:ascii="Lato" w:hAnsi="Lato"/>
          <w:lang w:val="fr-FR"/>
        </w:rPr>
        <w:t xml:space="preserve">‘Practice </w:t>
      </w:r>
      <w:proofErr w:type="spellStart"/>
      <w:r w:rsidRPr="00546094">
        <w:rPr>
          <w:rFonts w:ascii="Lato" w:hAnsi="Lato"/>
          <w:lang w:val="fr-FR"/>
        </w:rPr>
        <w:t>Zero</w:t>
      </w:r>
      <w:proofErr w:type="spellEnd"/>
      <w:r w:rsidRPr="00546094">
        <w:rPr>
          <w:rFonts w:ascii="Lato" w:hAnsi="Lato"/>
          <w:lang w:val="fr-FR"/>
        </w:rPr>
        <w:t xml:space="preserve"> </w:t>
      </w:r>
      <w:proofErr w:type="spellStart"/>
      <w:r w:rsidRPr="00546094">
        <w:rPr>
          <w:rFonts w:ascii="Lato" w:hAnsi="Lato"/>
          <w:lang w:val="fr-FR"/>
        </w:rPr>
        <w:t>Tolerance</w:t>
      </w:r>
      <w:proofErr w:type="spellEnd"/>
      <w:r>
        <w:rPr>
          <w:rFonts w:ascii="Lato" w:hAnsi="Lato"/>
          <w:lang w:val="fr-FR"/>
        </w:rPr>
        <w:t>’</w:t>
      </w:r>
      <w:r w:rsidRPr="00546094">
        <w:rPr>
          <w:rFonts w:ascii="Lato" w:hAnsi="Lato"/>
          <w:lang w:val="fr-FR"/>
        </w:rPr>
        <w:t xml:space="preserve">, La </w:t>
      </w:r>
      <w:proofErr w:type="spellStart"/>
      <w:r w:rsidRPr="00546094">
        <w:rPr>
          <w:rFonts w:ascii="Lato" w:hAnsi="Lato"/>
          <w:lang w:val="fr-FR"/>
        </w:rPr>
        <w:t>Criée</w:t>
      </w:r>
      <w:proofErr w:type="spellEnd"/>
      <w:r w:rsidRPr="00546094">
        <w:rPr>
          <w:rFonts w:ascii="Lato" w:hAnsi="Lato"/>
          <w:lang w:val="fr-FR"/>
        </w:rPr>
        <w:t xml:space="preserve"> centre d’art contemporain, Rennes, </w:t>
      </w:r>
      <w:proofErr w:type="gramStart"/>
      <w:r w:rsidRPr="00546094">
        <w:rPr>
          <w:rFonts w:ascii="Lato" w:hAnsi="Lato"/>
          <w:lang w:val="fr-FR"/>
        </w:rPr>
        <w:t>France;</w:t>
      </w:r>
      <w:proofErr w:type="gramEnd"/>
      <w:r w:rsidRPr="00546094">
        <w:rPr>
          <w:rFonts w:ascii="Lato" w:hAnsi="Lato"/>
          <w:lang w:val="fr-FR"/>
        </w:rPr>
        <w:t xml:space="preserve"> Fonds régional d'art contemporain d'Île-de-France/Le Plateau, Paris, </w:t>
      </w:r>
      <w:r w:rsidR="002E4121">
        <w:rPr>
          <w:rFonts w:ascii="Lato" w:hAnsi="Lato"/>
          <w:lang w:val="fr-FR"/>
        </w:rPr>
        <w:t>France</w:t>
      </w:r>
    </w:p>
    <w:p w14:paraId="6F9424C2" w14:textId="77777777" w:rsidR="002E4121" w:rsidRPr="00546094" w:rsidRDefault="002E4121" w:rsidP="002E4121">
      <w:pPr>
        <w:ind w:left="720"/>
        <w:rPr>
          <w:rFonts w:ascii="Lato" w:hAnsi="Lato"/>
          <w:lang w:val="fr-FR"/>
        </w:rPr>
      </w:pPr>
    </w:p>
    <w:p w14:paraId="4E8DFF06" w14:textId="77777777" w:rsidR="002E4121" w:rsidRDefault="00546094" w:rsidP="002E4121">
      <w:pPr>
        <w:rPr>
          <w:rFonts w:ascii="Lato" w:hAnsi="Lato"/>
        </w:rPr>
      </w:pPr>
      <w:r w:rsidRPr="00546094">
        <w:rPr>
          <w:rFonts w:ascii="Lato" w:hAnsi="Lato"/>
        </w:rPr>
        <w:t>2005</w:t>
      </w:r>
      <w:r w:rsidR="002E4121">
        <w:rPr>
          <w:rFonts w:ascii="Lato" w:hAnsi="Lato"/>
        </w:rPr>
        <w:tab/>
        <w:t>‘</w:t>
      </w:r>
      <w:r w:rsidRPr="00546094">
        <w:rPr>
          <w:rFonts w:ascii="Lato" w:hAnsi="Lato"/>
        </w:rPr>
        <w:t>Holidays - God Is Infinity</w:t>
      </w:r>
      <w:r w:rsidR="002E4121">
        <w:rPr>
          <w:rFonts w:ascii="Lato" w:hAnsi="Lato"/>
        </w:rPr>
        <w:t>’</w:t>
      </w:r>
      <w:r w:rsidRPr="00546094">
        <w:rPr>
          <w:rFonts w:ascii="Lato" w:hAnsi="Lato"/>
        </w:rPr>
        <w:t xml:space="preserve">, Galerie Kamel </w:t>
      </w:r>
      <w:proofErr w:type="spellStart"/>
      <w:r w:rsidRPr="00546094">
        <w:rPr>
          <w:rFonts w:ascii="Lato" w:hAnsi="Lato"/>
        </w:rPr>
        <w:t>Mennour</w:t>
      </w:r>
      <w:proofErr w:type="spellEnd"/>
      <w:r w:rsidRPr="00546094">
        <w:rPr>
          <w:rFonts w:ascii="Lato" w:hAnsi="Lato"/>
        </w:rPr>
        <w:t xml:space="preserve">, Paris, France </w:t>
      </w:r>
    </w:p>
    <w:p w14:paraId="27226D07" w14:textId="0F7904A4" w:rsidR="00546094" w:rsidRDefault="002E4121" w:rsidP="002E4121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="00546094" w:rsidRPr="00546094">
        <w:rPr>
          <w:rFonts w:ascii="Lato" w:hAnsi="Lato"/>
        </w:rPr>
        <w:t>Happiness in Mitte</w:t>
      </w:r>
      <w:r>
        <w:rPr>
          <w:rFonts w:ascii="Lato" w:hAnsi="Lato"/>
        </w:rPr>
        <w:t>’</w:t>
      </w:r>
      <w:r w:rsidR="00546094" w:rsidRPr="00546094">
        <w:rPr>
          <w:rFonts w:ascii="Lato" w:hAnsi="Lato"/>
        </w:rPr>
        <w:t>, Ikon Gallery, Birmingham, England</w:t>
      </w:r>
    </w:p>
    <w:p w14:paraId="7CE4B9AE" w14:textId="77777777" w:rsidR="002E4121" w:rsidRPr="00546094" w:rsidRDefault="002E4121" w:rsidP="002E4121">
      <w:pPr>
        <w:ind w:firstLine="720"/>
        <w:rPr>
          <w:rFonts w:ascii="Lato" w:hAnsi="Lato"/>
        </w:rPr>
      </w:pPr>
    </w:p>
    <w:p w14:paraId="3F2E31AE" w14:textId="77777777" w:rsidR="002E4121" w:rsidRDefault="00546094" w:rsidP="00546094">
      <w:pPr>
        <w:rPr>
          <w:rFonts w:ascii="Lato" w:hAnsi="Lato"/>
          <w:lang w:val="fr-FR"/>
        </w:rPr>
      </w:pPr>
      <w:r w:rsidRPr="00546094">
        <w:rPr>
          <w:rFonts w:ascii="Lato" w:hAnsi="Lato"/>
          <w:lang w:val="fr-FR"/>
        </w:rPr>
        <w:t>2004</w:t>
      </w:r>
      <w:r w:rsidR="002E4121">
        <w:rPr>
          <w:rFonts w:ascii="Lato" w:hAnsi="Lato"/>
          <w:lang w:val="fr-FR"/>
        </w:rPr>
        <w:tab/>
        <w:t>‘</w:t>
      </w:r>
      <w:r w:rsidRPr="00546094">
        <w:rPr>
          <w:rFonts w:ascii="Lato" w:hAnsi="Lato"/>
          <w:lang w:val="fr-FR"/>
        </w:rPr>
        <w:t>Le citron et le lait</w:t>
      </w:r>
      <w:r w:rsidR="002E4121">
        <w:rPr>
          <w:rFonts w:ascii="Lato" w:hAnsi="Lato"/>
          <w:lang w:val="fr-FR"/>
        </w:rPr>
        <w:t>’</w:t>
      </w:r>
      <w:r w:rsidRPr="00546094">
        <w:rPr>
          <w:rFonts w:ascii="Lato" w:hAnsi="Lato"/>
          <w:lang w:val="fr-FR"/>
        </w:rPr>
        <w:t xml:space="preserve">, Musée d’art moderne et contemporain, Geneva, </w:t>
      </w:r>
      <w:proofErr w:type="spellStart"/>
      <w:r w:rsidRPr="00546094">
        <w:rPr>
          <w:rFonts w:ascii="Lato" w:hAnsi="Lato"/>
          <w:lang w:val="fr-FR"/>
        </w:rPr>
        <w:t>Switzerland</w:t>
      </w:r>
      <w:proofErr w:type="spellEnd"/>
      <w:r w:rsidRPr="00546094">
        <w:rPr>
          <w:rFonts w:ascii="Lato" w:hAnsi="Lato"/>
          <w:lang w:val="fr-FR"/>
        </w:rPr>
        <w:t xml:space="preserve"> </w:t>
      </w:r>
    </w:p>
    <w:p w14:paraId="28CEB071" w14:textId="77777777" w:rsidR="002E4121" w:rsidRDefault="002E4121" w:rsidP="002E4121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="00546094" w:rsidRPr="00546094">
        <w:rPr>
          <w:rFonts w:ascii="Lato" w:hAnsi="Lato"/>
          <w:lang w:val="fr-FR"/>
        </w:rPr>
        <w:t>Habibi</w:t>
      </w:r>
      <w:proofErr w:type="spellEnd"/>
      <w:r>
        <w:rPr>
          <w:rFonts w:ascii="Lato" w:hAnsi="Lato"/>
          <w:lang w:val="fr-FR"/>
        </w:rPr>
        <w:t>’</w:t>
      </w:r>
      <w:r w:rsidR="00546094" w:rsidRPr="00546094">
        <w:rPr>
          <w:rFonts w:ascii="Lato" w:hAnsi="Lato"/>
          <w:lang w:val="fr-FR"/>
        </w:rPr>
        <w:t xml:space="preserve">, Fonds </w:t>
      </w:r>
      <w:proofErr w:type="spellStart"/>
      <w:r w:rsidR="00546094" w:rsidRPr="00546094">
        <w:rPr>
          <w:rFonts w:ascii="Lato" w:hAnsi="Lato"/>
          <w:lang w:val="fr-FR"/>
        </w:rPr>
        <w:t>régional</w:t>
      </w:r>
      <w:proofErr w:type="spellEnd"/>
      <w:r w:rsidR="00546094" w:rsidRPr="00546094">
        <w:rPr>
          <w:rFonts w:ascii="Lato" w:hAnsi="Lato"/>
          <w:lang w:val="fr-FR"/>
        </w:rPr>
        <w:t xml:space="preserve"> d’art contemporain Champagne-Ardenne, Reims, France </w:t>
      </w:r>
    </w:p>
    <w:p w14:paraId="52C6560D" w14:textId="77777777" w:rsidR="002E4121" w:rsidRDefault="002E4121" w:rsidP="002E4121">
      <w:pPr>
        <w:rPr>
          <w:rFonts w:ascii="Lato" w:hAnsi="Lato"/>
          <w:lang w:val="fr-FR"/>
        </w:rPr>
      </w:pPr>
    </w:p>
    <w:p w14:paraId="6EBD612F" w14:textId="60754026" w:rsidR="00546094" w:rsidRPr="00A967BF" w:rsidRDefault="00546094" w:rsidP="002E4121">
      <w:pPr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>2003</w:t>
      </w:r>
      <w:r w:rsidR="002E4121" w:rsidRPr="00A967BF">
        <w:rPr>
          <w:rFonts w:ascii="Lato" w:hAnsi="Lato"/>
          <w:lang w:val="fr-FR"/>
        </w:rPr>
        <w:tab/>
        <w:t>‘</w:t>
      </w:r>
      <w:r w:rsidRPr="00A967BF">
        <w:rPr>
          <w:rFonts w:ascii="Lato" w:hAnsi="Lato"/>
          <w:lang w:val="fr-FR"/>
        </w:rPr>
        <w:t>Nuit</w:t>
      </w:r>
      <w:r w:rsidR="002E4121" w:rsidRPr="00A967BF">
        <w:rPr>
          <w:rFonts w:ascii="Lato" w:hAnsi="Lato"/>
          <w:lang w:val="fr-FR"/>
        </w:rPr>
        <w:t>’</w:t>
      </w:r>
      <w:r w:rsidRPr="00A967BF">
        <w:rPr>
          <w:rFonts w:ascii="Lato" w:hAnsi="Lato"/>
          <w:lang w:val="fr-FR"/>
        </w:rPr>
        <w:t>, Galleria Laura Pecci, Milan, Italy</w:t>
      </w:r>
    </w:p>
    <w:p w14:paraId="3ED5FEF9" w14:textId="77777777" w:rsidR="002E4121" w:rsidRPr="00A967BF" w:rsidRDefault="002E4121" w:rsidP="002E4121">
      <w:pPr>
        <w:rPr>
          <w:rFonts w:ascii="Lato" w:hAnsi="Lato"/>
          <w:lang w:val="fr-FR"/>
        </w:rPr>
      </w:pPr>
    </w:p>
    <w:p w14:paraId="63AC47C0" w14:textId="77777777" w:rsidR="002E4121" w:rsidRDefault="00546094" w:rsidP="002E4121">
      <w:pPr>
        <w:ind w:left="720" w:hanging="720"/>
        <w:rPr>
          <w:rFonts w:ascii="Lato" w:hAnsi="Lato"/>
          <w:lang w:val="fr-FR"/>
        </w:rPr>
      </w:pPr>
      <w:r w:rsidRPr="00546094">
        <w:rPr>
          <w:rFonts w:ascii="Lato" w:hAnsi="Lato"/>
          <w:lang w:val="fr-FR"/>
        </w:rPr>
        <w:t>2002</w:t>
      </w:r>
      <w:r w:rsidR="002E4121">
        <w:rPr>
          <w:rFonts w:ascii="Lato" w:hAnsi="Lato"/>
          <w:lang w:val="fr-FR"/>
        </w:rPr>
        <w:tab/>
        <w:t>‘</w:t>
      </w:r>
      <w:r w:rsidRPr="00546094">
        <w:rPr>
          <w:rFonts w:ascii="Lato" w:hAnsi="Lato"/>
          <w:lang w:val="fr-FR"/>
        </w:rPr>
        <w:t xml:space="preserve">Quarta </w:t>
      </w:r>
      <w:proofErr w:type="spellStart"/>
      <w:r w:rsidRPr="00546094">
        <w:rPr>
          <w:rFonts w:ascii="Lato" w:hAnsi="Lato"/>
          <w:lang w:val="fr-FR"/>
        </w:rPr>
        <w:t>estacio</w:t>
      </w:r>
      <w:proofErr w:type="spellEnd"/>
      <w:r w:rsidRPr="00546094">
        <w:rPr>
          <w:rFonts w:ascii="Lato" w:hAnsi="Lato"/>
          <w:lang w:val="fr-FR"/>
        </w:rPr>
        <w:t xml:space="preserve"> </w:t>
      </w:r>
      <w:proofErr w:type="spellStart"/>
      <w:r w:rsidRPr="00546094">
        <w:rPr>
          <w:rFonts w:ascii="Lato" w:hAnsi="Lato"/>
          <w:lang w:val="fr-FR"/>
        </w:rPr>
        <w:t>Benifallet</w:t>
      </w:r>
      <w:proofErr w:type="spellEnd"/>
      <w:r w:rsidRPr="00546094">
        <w:rPr>
          <w:rFonts w:ascii="Lato" w:hAnsi="Lato"/>
          <w:lang w:val="fr-FR"/>
        </w:rPr>
        <w:t>-Vassivière/Adel Abdessemed</w:t>
      </w:r>
      <w:r w:rsidR="002E4121">
        <w:rPr>
          <w:rFonts w:ascii="Lato" w:hAnsi="Lato"/>
          <w:lang w:val="fr-FR"/>
        </w:rPr>
        <w:t>’</w:t>
      </w:r>
      <w:r w:rsidRPr="00546094">
        <w:rPr>
          <w:rFonts w:ascii="Lato" w:hAnsi="Lato"/>
          <w:lang w:val="fr-FR"/>
        </w:rPr>
        <w:t xml:space="preserve">, Centre international d'art et du paysage de l'île de Vassivière, Vassivière, France </w:t>
      </w:r>
    </w:p>
    <w:p w14:paraId="72463864" w14:textId="2E75BA4C" w:rsidR="00546094" w:rsidRDefault="002E4121" w:rsidP="002E4121">
      <w:pPr>
        <w:ind w:left="720"/>
        <w:rPr>
          <w:rFonts w:ascii="Lato" w:hAnsi="Lato"/>
        </w:rPr>
      </w:pPr>
      <w:r w:rsidRPr="002E4121">
        <w:rPr>
          <w:rFonts w:ascii="Lato" w:hAnsi="Lato"/>
        </w:rPr>
        <w:t>‘</w:t>
      </w:r>
      <w:r w:rsidR="00546094" w:rsidRPr="002E4121">
        <w:rPr>
          <w:rFonts w:ascii="Lato" w:hAnsi="Lato"/>
        </w:rPr>
        <w:t>Adel Abdessemed</w:t>
      </w:r>
      <w:r>
        <w:rPr>
          <w:rFonts w:ascii="Lato" w:hAnsi="Lato"/>
        </w:rPr>
        <w:t>’</w:t>
      </w:r>
      <w:r w:rsidR="00546094" w:rsidRPr="002E4121">
        <w:rPr>
          <w:rFonts w:ascii="Lato" w:hAnsi="Lato"/>
        </w:rPr>
        <w:t>, Institute of Visual Arts, University of Wisconsin-Milwaukee, Milwaukee, Wisconsin, USA</w:t>
      </w:r>
    </w:p>
    <w:p w14:paraId="4F4AA586" w14:textId="77777777" w:rsidR="00C72B9E" w:rsidRDefault="00C72B9E" w:rsidP="002E4121">
      <w:pPr>
        <w:ind w:left="720"/>
        <w:rPr>
          <w:rFonts w:ascii="Lato" w:hAnsi="Lato"/>
        </w:rPr>
      </w:pPr>
    </w:p>
    <w:p w14:paraId="3750B9BA" w14:textId="77777777" w:rsidR="002E4121" w:rsidRPr="002E4121" w:rsidRDefault="002E4121" w:rsidP="002E4121">
      <w:pPr>
        <w:ind w:left="720"/>
        <w:rPr>
          <w:rFonts w:ascii="Lato" w:hAnsi="Lato"/>
        </w:rPr>
      </w:pPr>
    </w:p>
    <w:p w14:paraId="0FD09E54" w14:textId="77777777" w:rsidR="002E4121" w:rsidRDefault="00546094" w:rsidP="00546094">
      <w:pPr>
        <w:rPr>
          <w:rFonts w:ascii="Lato" w:hAnsi="Lato"/>
        </w:rPr>
      </w:pPr>
      <w:r w:rsidRPr="00546094">
        <w:rPr>
          <w:rFonts w:ascii="Lato" w:hAnsi="Lato"/>
        </w:rPr>
        <w:lastRenderedPageBreak/>
        <w:t xml:space="preserve">2001 </w:t>
      </w:r>
      <w:r w:rsidR="002E4121">
        <w:rPr>
          <w:rFonts w:ascii="Lato" w:hAnsi="Lato"/>
        </w:rPr>
        <w:tab/>
        <w:t>‘</w:t>
      </w:r>
      <w:r w:rsidRPr="00546094">
        <w:rPr>
          <w:rFonts w:ascii="Lato" w:hAnsi="Lato"/>
        </w:rPr>
        <w:t>Adel Abdessemed</w:t>
      </w:r>
      <w:r w:rsidR="002E4121">
        <w:rPr>
          <w:rFonts w:ascii="Lato" w:hAnsi="Lato"/>
        </w:rPr>
        <w:t>’</w:t>
      </w:r>
      <w:r w:rsidRPr="00546094">
        <w:rPr>
          <w:rFonts w:ascii="Lato" w:hAnsi="Lato"/>
        </w:rPr>
        <w:t xml:space="preserve">, Galleria Laura Pecci, Milan, Italy </w:t>
      </w:r>
    </w:p>
    <w:p w14:paraId="77AA83C2" w14:textId="77777777" w:rsidR="002E4121" w:rsidRDefault="002E4121" w:rsidP="002E4121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="00546094" w:rsidRPr="00546094">
        <w:rPr>
          <w:rFonts w:ascii="Lato" w:hAnsi="Lato"/>
        </w:rPr>
        <w:t>Adel Abdessemed</w:t>
      </w:r>
      <w:r>
        <w:rPr>
          <w:rFonts w:ascii="Lato" w:hAnsi="Lato"/>
        </w:rPr>
        <w:t>’</w:t>
      </w:r>
      <w:r w:rsidR="00546094" w:rsidRPr="00546094">
        <w:rPr>
          <w:rFonts w:ascii="Lato" w:hAnsi="Lato"/>
        </w:rPr>
        <w:t>, Project Room, Kunsthalle</w:t>
      </w:r>
      <w:r>
        <w:rPr>
          <w:rFonts w:ascii="Lato" w:hAnsi="Lato"/>
        </w:rPr>
        <w:t xml:space="preserve"> Bern, </w:t>
      </w:r>
      <w:r w:rsidRPr="002E4121">
        <w:rPr>
          <w:rFonts w:ascii="Lato" w:hAnsi="Lato"/>
        </w:rPr>
        <w:t>Bern, Switzerland</w:t>
      </w:r>
    </w:p>
    <w:p w14:paraId="610A4155" w14:textId="77777777" w:rsidR="002E4121" w:rsidRDefault="002E4121" w:rsidP="002E4121">
      <w:pPr>
        <w:ind w:firstLine="720"/>
        <w:rPr>
          <w:rFonts w:ascii="Lato" w:hAnsi="Lato"/>
        </w:rPr>
      </w:pPr>
    </w:p>
    <w:p w14:paraId="48CAF6F7" w14:textId="77777777" w:rsidR="002E4121" w:rsidRDefault="002E4121" w:rsidP="002E4121">
      <w:pPr>
        <w:rPr>
          <w:rFonts w:ascii="Lato" w:hAnsi="Lato"/>
        </w:rPr>
      </w:pPr>
    </w:p>
    <w:p w14:paraId="0A3C1313" w14:textId="77777777" w:rsidR="002E4121" w:rsidRPr="002E4121" w:rsidRDefault="002E4121" w:rsidP="002E4121">
      <w:pPr>
        <w:rPr>
          <w:rFonts w:ascii="Lato" w:hAnsi="Lato"/>
          <w:b/>
          <w:bCs/>
        </w:rPr>
      </w:pPr>
      <w:r w:rsidRPr="002E4121">
        <w:rPr>
          <w:rFonts w:ascii="Lato" w:hAnsi="Lato"/>
          <w:b/>
          <w:bCs/>
        </w:rPr>
        <w:t>SPECIAL COLLABORATIONS</w:t>
      </w:r>
    </w:p>
    <w:p w14:paraId="1EEFC9F0" w14:textId="77777777" w:rsidR="002E4121" w:rsidRPr="002E4121" w:rsidRDefault="002E4121" w:rsidP="002E4121">
      <w:pPr>
        <w:rPr>
          <w:rFonts w:ascii="Lato" w:hAnsi="Lato"/>
        </w:rPr>
      </w:pPr>
    </w:p>
    <w:p w14:paraId="09255D1C" w14:textId="5760FCBF" w:rsidR="007F2D6F" w:rsidRPr="0085123C" w:rsidRDefault="002E4121" w:rsidP="002E4121">
      <w:pPr>
        <w:ind w:left="720" w:hanging="720"/>
        <w:rPr>
          <w:rFonts w:ascii="Lato" w:hAnsi="Lato"/>
        </w:rPr>
      </w:pPr>
      <w:r w:rsidRPr="002E4121">
        <w:rPr>
          <w:rFonts w:ascii="Lato" w:hAnsi="Lato"/>
        </w:rPr>
        <w:t xml:space="preserve">2015 </w:t>
      </w:r>
      <w:r>
        <w:rPr>
          <w:rFonts w:ascii="Lato" w:hAnsi="Lato"/>
        </w:rPr>
        <w:tab/>
        <w:t>‘</w:t>
      </w:r>
      <w:r w:rsidRPr="002E4121">
        <w:rPr>
          <w:rFonts w:ascii="Lato" w:hAnsi="Lato"/>
        </w:rPr>
        <w:t xml:space="preserve">Retour à </w:t>
      </w:r>
      <w:proofErr w:type="spellStart"/>
      <w:r w:rsidRPr="002E4121">
        <w:rPr>
          <w:rFonts w:ascii="Lato" w:hAnsi="Lato"/>
        </w:rPr>
        <w:t>Berratham</w:t>
      </w:r>
      <w:proofErr w:type="spellEnd"/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Ballet </w:t>
      </w:r>
      <w:proofErr w:type="spellStart"/>
      <w:r w:rsidRPr="002E4121">
        <w:rPr>
          <w:rFonts w:ascii="Lato" w:hAnsi="Lato"/>
        </w:rPr>
        <w:t>Preljocaj</w:t>
      </w:r>
      <w:proofErr w:type="spellEnd"/>
      <w:r w:rsidRPr="002E4121">
        <w:rPr>
          <w:rFonts w:ascii="Lato" w:hAnsi="Lato"/>
        </w:rPr>
        <w:t xml:space="preserve">, choreography and direction by Angelin </w:t>
      </w:r>
      <w:proofErr w:type="spellStart"/>
      <w:r w:rsidRPr="002E4121">
        <w:rPr>
          <w:rFonts w:ascii="Lato" w:hAnsi="Lato"/>
        </w:rPr>
        <w:t>Preljocaj</w:t>
      </w:r>
      <w:proofErr w:type="spellEnd"/>
      <w:r w:rsidRPr="002E4121">
        <w:rPr>
          <w:rFonts w:ascii="Lato" w:hAnsi="Lato"/>
        </w:rPr>
        <w:t xml:space="preserve">, scripts by Laurent </w:t>
      </w:r>
      <w:proofErr w:type="spellStart"/>
      <w:r w:rsidRPr="002E4121">
        <w:rPr>
          <w:rFonts w:ascii="Lato" w:hAnsi="Lato"/>
        </w:rPr>
        <w:t>Mauvignier</w:t>
      </w:r>
      <w:proofErr w:type="spellEnd"/>
      <w:r w:rsidRPr="002E4121">
        <w:rPr>
          <w:rFonts w:ascii="Lato" w:hAnsi="Lato"/>
        </w:rPr>
        <w:t xml:space="preserve">, scenography by Adel Abdessemed, produced for the Cour </w:t>
      </w:r>
      <w:proofErr w:type="spellStart"/>
      <w:r w:rsidRPr="002E4121">
        <w:rPr>
          <w:rFonts w:ascii="Lato" w:hAnsi="Lato"/>
        </w:rPr>
        <w:t>d’honneur</w:t>
      </w:r>
      <w:proofErr w:type="spellEnd"/>
      <w:r w:rsidRPr="002E4121">
        <w:rPr>
          <w:rFonts w:ascii="Lato" w:hAnsi="Lato"/>
        </w:rPr>
        <w:t xml:space="preserve"> du palais des Papes, Festival </w:t>
      </w:r>
      <w:proofErr w:type="spellStart"/>
      <w:r w:rsidRPr="002E4121">
        <w:rPr>
          <w:rFonts w:ascii="Lato" w:hAnsi="Lato"/>
        </w:rPr>
        <w:t>d’Avignon</w:t>
      </w:r>
      <w:proofErr w:type="spellEnd"/>
      <w:r w:rsidRPr="002E4121">
        <w:rPr>
          <w:rFonts w:ascii="Lato" w:hAnsi="Lato"/>
        </w:rPr>
        <w:t xml:space="preserve"> 2015, France</w:t>
      </w:r>
      <w:r w:rsidR="00177BFD">
        <w:rPr>
          <w:rFonts w:ascii="Lato" w:hAnsi="Lato"/>
        </w:rPr>
        <w:tab/>
      </w:r>
    </w:p>
    <w:p w14:paraId="751077B1" w14:textId="77777777" w:rsidR="00193ABA" w:rsidRDefault="00193ABA" w:rsidP="00193ABA">
      <w:pPr>
        <w:rPr>
          <w:rFonts w:ascii="Lato" w:hAnsi="Lato"/>
        </w:rPr>
      </w:pPr>
    </w:p>
    <w:p w14:paraId="1E131F8E" w14:textId="77777777" w:rsidR="00193ABA" w:rsidRDefault="00193ABA" w:rsidP="00193ABA">
      <w:pPr>
        <w:rPr>
          <w:rFonts w:ascii="Lato" w:hAnsi="Lato"/>
        </w:rPr>
      </w:pPr>
    </w:p>
    <w:p w14:paraId="0044D59F" w14:textId="1B29958F" w:rsidR="00193ABA" w:rsidRDefault="00193ABA" w:rsidP="00CD485C">
      <w:pPr>
        <w:rPr>
          <w:rFonts w:ascii="Lato" w:hAnsi="Lato"/>
          <w:b/>
        </w:rPr>
      </w:pPr>
      <w:r w:rsidRPr="0085123C">
        <w:rPr>
          <w:rFonts w:ascii="Lato" w:hAnsi="Lato"/>
          <w:b/>
        </w:rPr>
        <w:t>SELECTED GROUP EXHIBITIONS</w:t>
      </w:r>
    </w:p>
    <w:p w14:paraId="20ECBD7D" w14:textId="77777777" w:rsidR="00CD485C" w:rsidRDefault="00CD485C" w:rsidP="00CD485C">
      <w:pPr>
        <w:rPr>
          <w:rFonts w:ascii="Lato" w:hAnsi="Lato"/>
        </w:rPr>
      </w:pPr>
    </w:p>
    <w:p w14:paraId="520C8D66" w14:textId="77777777" w:rsidR="00001FC9" w:rsidRDefault="00001FC9" w:rsidP="00F50C55">
      <w:pPr>
        <w:rPr>
          <w:rFonts w:ascii="Lato" w:hAnsi="Lato"/>
        </w:rPr>
      </w:pPr>
      <w:r w:rsidRPr="00001FC9">
        <w:rPr>
          <w:rFonts w:ascii="Lato" w:hAnsi="Lato"/>
        </w:rPr>
        <w:t>2024</w:t>
      </w:r>
      <w:r w:rsidRPr="00001FC9">
        <w:rPr>
          <w:rFonts w:ascii="Lato" w:hAnsi="Lato"/>
        </w:rPr>
        <w:tab/>
        <w:t>‘Bangkok Art Biennale’, Bangkok, Th</w:t>
      </w:r>
      <w:r>
        <w:rPr>
          <w:rFonts w:ascii="Lato" w:hAnsi="Lato"/>
        </w:rPr>
        <w:t>ailand</w:t>
      </w:r>
    </w:p>
    <w:p w14:paraId="1563CDAA" w14:textId="45BA4C63" w:rsidR="00001FC9" w:rsidRPr="00001FC9" w:rsidRDefault="00001FC9" w:rsidP="00001FC9">
      <w:pPr>
        <w:rPr>
          <w:rFonts w:ascii="Lato" w:hAnsi="Lato"/>
          <w:lang w:val="fr-FR"/>
        </w:rPr>
      </w:pPr>
      <w:r>
        <w:rPr>
          <w:rFonts w:ascii="Lato" w:hAnsi="Lato"/>
        </w:rPr>
        <w:tab/>
      </w:r>
      <w:r w:rsidRPr="00001FC9">
        <w:rPr>
          <w:rFonts w:ascii="Lato" w:hAnsi="Lato"/>
          <w:lang w:val="fr-FR"/>
        </w:rPr>
        <w:t xml:space="preserve">‘Guerre et Paix’, </w:t>
      </w:r>
      <w:proofErr w:type="spellStart"/>
      <w:r w:rsidRPr="00001FC9">
        <w:rPr>
          <w:rFonts w:ascii="Lato" w:hAnsi="Lato"/>
          <w:lang w:val="fr-FR"/>
        </w:rPr>
        <w:t>Galleria</w:t>
      </w:r>
      <w:proofErr w:type="spellEnd"/>
      <w:r w:rsidRPr="00001FC9">
        <w:rPr>
          <w:rFonts w:ascii="Lato" w:hAnsi="Lato"/>
          <w:lang w:val="fr-FR"/>
        </w:rPr>
        <w:t xml:space="preserve"> C</w:t>
      </w:r>
      <w:r>
        <w:rPr>
          <w:rFonts w:ascii="Lato" w:hAnsi="Lato"/>
          <w:lang w:val="fr-FR"/>
        </w:rPr>
        <w:t>ontinua, Paris, France</w:t>
      </w:r>
    </w:p>
    <w:p w14:paraId="12D23561" w14:textId="77777777" w:rsidR="00001FC9" w:rsidRPr="00001FC9" w:rsidRDefault="00001FC9" w:rsidP="00F50C55">
      <w:pPr>
        <w:rPr>
          <w:rFonts w:ascii="Lato" w:hAnsi="Lato"/>
          <w:lang w:val="fr-FR"/>
        </w:rPr>
      </w:pPr>
    </w:p>
    <w:p w14:paraId="2315149D" w14:textId="30D5BD76" w:rsidR="00F50C55" w:rsidRPr="00F50C55" w:rsidRDefault="00F50C55" w:rsidP="00F50C55">
      <w:pPr>
        <w:rPr>
          <w:rFonts w:ascii="Lato" w:hAnsi="Lato"/>
          <w:lang w:val="fr-FR"/>
        </w:rPr>
      </w:pPr>
      <w:r w:rsidRPr="00F50C55">
        <w:rPr>
          <w:rFonts w:ascii="Lato" w:hAnsi="Lato"/>
          <w:lang w:val="fr-FR"/>
        </w:rPr>
        <w:t>2023</w:t>
      </w:r>
      <w:r w:rsidRPr="00F50C55">
        <w:rPr>
          <w:rFonts w:ascii="Lato" w:hAnsi="Lato"/>
          <w:lang w:val="fr-FR"/>
        </w:rPr>
        <w:tab/>
      </w: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Dans l’air, les machines volantes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>, Hangar Y, Meudon, France</w:t>
      </w:r>
    </w:p>
    <w:p w14:paraId="63CB047F" w14:textId="5F1F0189" w:rsidR="00F50C55" w:rsidRPr="00F50C55" w:rsidRDefault="00F50C55" w:rsidP="00F50C5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Parc des sculptures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>, Hangar Y, Meudon, France</w:t>
      </w:r>
    </w:p>
    <w:p w14:paraId="62A64595" w14:textId="59C381C4" w:rsidR="00F50C55" w:rsidRDefault="00F50C55" w:rsidP="00F50C5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Temporality-Capturing the transience of the present moment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>, Module of Temporality, Kyiv, Ukraine</w:t>
      </w:r>
    </w:p>
    <w:p w14:paraId="4E16EFFA" w14:textId="77777777" w:rsidR="00F50C55" w:rsidRDefault="00F50C55" w:rsidP="00F50C55">
      <w:pPr>
        <w:rPr>
          <w:rFonts w:ascii="Lato" w:hAnsi="Lato"/>
        </w:rPr>
      </w:pPr>
    </w:p>
    <w:p w14:paraId="05430ABE" w14:textId="4F72B279" w:rsidR="00F50C55" w:rsidRDefault="00F50C55" w:rsidP="00F50C55">
      <w:pPr>
        <w:rPr>
          <w:rFonts w:ascii="Lato" w:hAnsi="Lato"/>
          <w:lang w:val="fr-FR"/>
        </w:rPr>
      </w:pPr>
      <w:r w:rsidRPr="00F50C55">
        <w:rPr>
          <w:rFonts w:ascii="Lato" w:hAnsi="Lato"/>
          <w:lang w:val="fr-FR"/>
        </w:rPr>
        <w:t>2022</w:t>
      </w:r>
      <w:r w:rsidRPr="00F50C55">
        <w:rPr>
          <w:rFonts w:ascii="Lato" w:hAnsi="Lato"/>
          <w:lang w:val="fr-FR"/>
        </w:rPr>
        <w:tab/>
      </w: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Parcours Belle époque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Saison 2, Villa du temps retrouvé, Cabourg, </w:t>
      </w:r>
      <w:r>
        <w:rPr>
          <w:rFonts w:ascii="Lato" w:hAnsi="Lato"/>
          <w:lang w:val="fr-FR"/>
        </w:rPr>
        <w:t>France</w:t>
      </w:r>
    </w:p>
    <w:p w14:paraId="5072AF19" w14:textId="77777777" w:rsidR="00F50C55" w:rsidRDefault="00F50C55" w:rsidP="00F50C55">
      <w:pPr>
        <w:rPr>
          <w:rFonts w:ascii="Lato" w:hAnsi="Lato"/>
          <w:lang w:val="fr-FR"/>
        </w:rPr>
      </w:pPr>
    </w:p>
    <w:p w14:paraId="0D012ECF" w14:textId="75FE1B3B" w:rsidR="00F50C55" w:rsidRPr="00F50C55" w:rsidRDefault="00F50C55" w:rsidP="00F50C55">
      <w:pPr>
        <w:ind w:left="720" w:hanging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2021</w:t>
      </w:r>
      <w:r>
        <w:rPr>
          <w:rFonts w:ascii="Lato" w:hAnsi="Lato"/>
          <w:lang w:val="fr-FR"/>
        </w:rPr>
        <w:tab/>
        <w:t>‘</w:t>
      </w:r>
      <w:r w:rsidRPr="00F50C55">
        <w:rPr>
          <w:rFonts w:ascii="Lato" w:hAnsi="Lato"/>
          <w:lang w:val="fr-FR"/>
        </w:rPr>
        <w:t xml:space="preserve">Napoléon ? Encore ! - De Marina </w:t>
      </w:r>
      <w:proofErr w:type="spellStart"/>
      <w:r w:rsidRPr="00F50C55">
        <w:rPr>
          <w:rFonts w:ascii="Lato" w:hAnsi="Lato"/>
          <w:lang w:val="fr-FR"/>
        </w:rPr>
        <w:t>Abramović</w:t>
      </w:r>
      <w:proofErr w:type="spellEnd"/>
      <w:r w:rsidRPr="00F50C55">
        <w:rPr>
          <w:rFonts w:ascii="Lato" w:hAnsi="Lato"/>
          <w:lang w:val="fr-FR"/>
        </w:rPr>
        <w:t xml:space="preserve"> à Yan Pei-Ming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>, Musée de l’armée, Hôtel National des Invalides, Paris, France</w:t>
      </w:r>
    </w:p>
    <w:p w14:paraId="5D869CAA" w14:textId="08EEEB77" w:rsidR="00F50C55" w:rsidRPr="00F50C55" w:rsidRDefault="00F50C55" w:rsidP="00F50C5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La Biennale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Grand Palais </w:t>
      </w:r>
      <w:proofErr w:type="spellStart"/>
      <w:r w:rsidRPr="00F50C55">
        <w:rPr>
          <w:rFonts w:ascii="Lato" w:hAnsi="Lato"/>
          <w:lang w:val="fr-FR"/>
        </w:rPr>
        <w:t>Ephémère</w:t>
      </w:r>
      <w:proofErr w:type="spellEnd"/>
      <w:r w:rsidRPr="00F50C55">
        <w:rPr>
          <w:rFonts w:ascii="Lato" w:hAnsi="Lato"/>
          <w:lang w:val="fr-FR"/>
        </w:rPr>
        <w:t>, Paris, France</w:t>
      </w:r>
    </w:p>
    <w:p w14:paraId="6096DBAB" w14:textId="369F1493" w:rsidR="00F50C55" w:rsidRPr="00F50C55" w:rsidRDefault="00F50C55" w:rsidP="00F50C5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Albion Fields sculpture park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>, Oxford, United Kingdom</w:t>
      </w:r>
    </w:p>
    <w:p w14:paraId="69EA2301" w14:textId="614D245A" w:rsidR="00F50C55" w:rsidRDefault="00F50C55" w:rsidP="00F50C55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Au-delà de la couleur, le noir et le blanc dans la collection Pinault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Couvent des Jacobins, Rennes, </w:t>
      </w:r>
      <w:r>
        <w:rPr>
          <w:rFonts w:ascii="Lato" w:hAnsi="Lato"/>
          <w:lang w:val="fr-FR"/>
        </w:rPr>
        <w:t>France</w:t>
      </w:r>
    </w:p>
    <w:p w14:paraId="16E2DEA9" w14:textId="77777777" w:rsidR="00F50C55" w:rsidRDefault="00F50C55" w:rsidP="00F50C55">
      <w:pPr>
        <w:rPr>
          <w:rFonts w:ascii="Lato" w:hAnsi="Lato"/>
          <w:lang w:val="fr-FR"/>
        </w:rPr>
      </w:pPr>
    </w:p>
    <w:p w14:paraId="60D7073E" w14:textId="73672983" w:rsidR="00F50C55" w:rsidRPr="00F50C55" w:rsidRDefault="00F50C55" w:rsidP="00F50C55">
      <w:pPr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2019</w:t>
      </w:r>
      <w:r>
        <w:rPr>
          <w:rFonts w:ascii="Lato" w:hAnsi="Lato"/>
          <w:lang w:val="fr-FR"/>
        </w:rPr>
        <w:tab/>
        <w:t>‘</w:t>
      </w:r>
      <w:r w:rsidRPr="00F50C55">
        <w:rPr>
          <w:rFonts w:ascii="Lato" w:hAnsi="Lato"/>
          <w:lang w:val="fr-FR"/>
        </w:rPr>
        <w:t>The Shining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>, La Louisiane, Paris, France</w:t>
      </w:r>
    </w:p>
    <w:p w14:paraId="724C4B19" w14:textId="7819B175" w:rsidR="00F50C55" w:rsidRPr="00F50C55" w:rsidRDefault="00F50C55" w:rsidP="00F50C5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Jeux de balles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Jeux de ballons, Musée de </w:t>
      </w:r>
      <w:proofErr w:type="spellStart"/>
      <w:r w:rsidRPr="00F50C55">
        <w:rPr>
          <w:rFonts w:ascii="Lato" w:hAnsi="Lato"/>
          <w:lang w:val="fr-FR"/>
        </w:rPr>
        <w:t>Tessé</w:t>
      </w:r>
      <w:proofErr w:type="spellEnd"/>
      <w:r w:rsidRPr="00F50C55">
        <w:rPr>
          <w:rFonts w:ascii="Lato" w:hAnsi="Lato"/>
          <w:lang w:val="fr-FR"/>
        </w:rPr>
        <w:t>, Le Mans, France</w:t>
      </w:r>
    </w:p>
    <w:p w14:paraId="71E152DE" w14:textId="26F4DC65" w:rsidR="00F50C55" w:rsidRPr="00F50C55" w:rsidRDefault="00F50C55" w:rsidP="00F50C5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Rothko in Lampedusa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 xml:space="preserve">, Palazzo </w:t>
      </w:r>
      <w:proofErr w:type="spellStart"/>
      <w:r w:rsidRPr="00F50C55">
        <w:rPr>
          <w:rFonts w:ascii="Lato" w:hAnsi="Lato"/>
        </w:rPr>
        <w:t>Querini</w:t>
      </w:r>
      <w:proofErr w:type="spellEnd"/>
      <w:r w:rsidRPr="00F50C55">
        <w:rPr>
          <w:rFonts w:ascii="Lato" w:hAnsi="Lato"/>
        </w:rPr>
        <w:t>, Venise, Italy</w:t>
      </w:r>
    </w:p>
    <w:p w14:paraId="4A6AD43C" w14:textId="457AEABA" w:rsidR="00F50C55" w:rsidRPr="00F50C55" w:rsidRDefault="00F50C55" w:rsidP="00F50C5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F50C55">
        <w:rPr>
          <w:rFonts w:ascii="Lato" w:hAnsi="Lato"/>
          <w:lang w:val="fr-FR"/>
        </w:rPr>
        <w:t>Eldorama</w:t>
      </w:r>
      <w:proofErr w:type="spellEnd"/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</w:t>
      </w:r>
      <w:proofErr w:type="spellStart"/>
      <w:r w:rsidRPr="00F50C55">
        <w:rPr>
          <w:rFonts w:ascii="Lato" w:hAnsi="Lato"/>
          <w:lang w:val="fr-FR"/>
        </w:rPr>
        <w:t>Tripostal</w:t>
      </w:r>
      <w:proofErr w:type="spellEnd"/>
      <w:r w:rsidRPr="00F50C55">
        <w:rPr>
          <w:rFonts w:ascii="Lato" w:hAnsi="Lato"/>
          <w:lang w:val="fr-FR"/>
        </w:rPr>
        <w:t>, Lille, France</w:t>
      </w:r>
    </w:p>
    <w:p w14:paraId="29CCFD98" w14:textId="1FC6200A" w:rsidR="00F50C55" w:rsidRPr="00F50C55" w:rsidRDefault="00F50C55" w:rsidP="00F50C5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Hommage à Léonard et à la Renaissance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Château du </w:t>
      </w:r>
      <w:proofErr w:type="spellStart"/>
      <w:r w:rsidRPr="00F50C55">
        <w:rPr>
          <w:rFonts w:ascii="Lato" w:hAnsi="Lato"/>
          <w:lang w:val="fr-FR"/>
        </w:rPr>
        <w:t>Rivau</w:t>
      </w:r>
      <w:proofErr w:type="spellEnd"/>
      <w:r w:rsidRPr="00F50C55">
        <w:rPr>
          <w:rFonts w:ascii="Lato" w:hAnsi="Lato"/>
          <w:lang w:val="fr-FR"/>
        </w:rPr>
        <w:t>, Lémeré, France</w:t>
      </w:r>
    </w:p>
    <w:p w14:paraId="37C89794" w14:textId="18008A37" w:rsidR="00F50C55" w:rsidRPr="00F50C55" w:rsidRDefault="00F50C55" w:rsidP="00F50C55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F50C55">
        <w:rPr>
          <w:rFonts w:ascii="Lato" w:hAnsi="Lato"/>
          <w:lang w:val="fr-FR"/>
        </w:rPr>
        <w:t>Un cœur simple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Dvir Gallery, Bruxelles, </w:t>
      </w:r>
      <w:proofErr w:type="spellStart"/>
      <w:r w:rsidRPr="00F50C55">
        <w:rPr>
          <w:rFonts w:ascii="Lato" w:hAnsi="Lato"/>
          <w:lang w:val="fr-FR"/>
        </w:rPr>
        <w:t>Belgium</w:t>
      </w:r>
      <w:proofErr w:type="spellEnd"/>
    </w:p>
    <w:p w14:paraId="60891D3D" w14:textId="77777777" w:rsidR="00F50C55" w:rsidRPr="00F50C55" w:rsidRDefault="00F50C55" w:rsidP="002E4121">
      <w:pPr>
        <w:rPr>
          <w:rFonts w:ascii="Lato" w:hAnsi="Lato"/>
          <w:lang w:val="fr-FR"/>
        </w:rPr>
      </w:pPr>
    </w:p>
    <w:p w14:paraId="13310F05" w14:textId="1FC84198" w:rsidR="002E4121" w:rsidRDefault="002E4121" w:rsidP="002E4121">
      <w:pPr>
        <w:rPr>
          <w:rFonts w:ascii="Lato" w:hAnsi="Lato"/>
        </w:rPr>
      </w:pPr>
      <w:r w:rsidRPr="002E4121">
        <w:rPr>
          <w:rFonts w:ascii="Lato" w:hAnsi="Lato"/>
        </w:rPr>
        <w:t>2018</w:t>
      </w:r>
      <w:r>
        <w:rPr>
          <w:rFonts w:ascii="Lato" w:hAnsi="Lato"/>
        </w:rPr>
        <w:tab/>
        <w:t>‘</w:t>
      </w:r>
      <w:r w:rsidRPr="002E4121">
        <w:rPr>
          <w:rFonts w:ascii="Lato" w:hAnsi="Lato"/>
        </w:rPr>
        <w:t xml:space="preserve">No looking back, </w:t>
      </w:r>
      <w:proofErr w:type="gramStart"/>
      <w:r w:rsidRPr="002E4121">
        <w:rPr>
          <w:rFonts w:ascii="Lato" w:hAnsi="Lato"/>
        </w:rPr>
        <w:t>ok ?</w:t>
      </w:r>
      <w:proofErr w:type="gramEnd"/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UGM | Maribor Art Gallery, Maribor, Slovenia </w:t>
      </w:r>
    </w:p>
    <w:p w14:paraId="26625067" w14:textId="77777777" w:rsidR="002E4121" w:rsidRPr="00A967BF" w:rsidRDefault="002E4121" w:rsidP="002E4121">
      <w:pPr>
        <w:ind w:firstLine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‘Contre Tout Espoir’, Dvir Gallery, Bruxelles, Belgique </w:t>
      </w:r>
    </w:p>
    <w:p w14:paraId="58705F0C" w14:textId="77777777" w:rsidR="002E4121" w:rsidRDefault="002E4121" w:rsidP="002E4121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2E4121">
        <w:rPr>
          <w:rFonts w:ascii="Lato" w:hAnsi="Lato"/>
        </w:rPr>
        <w:t>On Longing and Consolation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</w:t>
      </w:r>
      <w:proofErr w:type="spellStart"/>
      <w:r w:rsidRPr="002E4121">
        <w:rPr>
          <w:rFonts w:ascii="Lato" w:hAnsi="Lato"/>
        </w:rPr>
        <w:t>Watou</w:t>
      </w:r>
      <w:proofErr w:type="spellEnd"/>
      <w:r w:rsidRPr="002E4121">
        <w:rPr>
          <w:rFonts w:ascii="Lato" w:hAnsi="Lato"/>
        </w:rPr>
        <w:t xml:space="preserve"> Festival, Belgique </w:t>
      </w:r>
    </w:p>
    <w:p w14:paraId="2A2A2098" w14:textId="77777777" w:rsidR="002E4121" w:rsidRPr="002E4121" w:rsidRDefault="002E4121" w:rsidP="002E4121">
      <w:pPr>
        <w:ind w:firstLine="720"/>
        <w:rPr>
          <w:rFonts w:ascii="Lato" w:hAnsi="Lato"/>
          <w:lang w:val="fr-FR"/>
        </w:rPr>
      </w:pPr>
      <w:r w:rsidRPr="002E4121">
        <w:rPr>
          <w:rFonts w:ascii="Lato" w:hAnsi="Lato"/>
          <w:lang w:val="fr-FR"/>
        </w:rPr>
        <w:t>‘</w:t>
      </w:r>
      <w:proofErr w:type="spellStart"/>
      <w:r w:rsidRPr="002E4121">
        <w:rPr>
          <w:rFonts w:ascii="Lato" w:hAnsi="Lato"/>
          <w:lang w:val="fr-FR"/>
        </w:rPr>
        <w:t>Echigo</w:t>
      </w:r>
      <w:proofErr w:type="spellEnd"/>
      <w:r w:rsidRPr="002E4121">
        <w:rPr>
          <w:rFonts w:ascii="Lato" w:hAnsi="Lato"/>
          <w:lang w:val="fr-FR"/>
        </w:rPr>
        <w:t xml:space="preserve"> </w:t>
      </w:r>
      <w:proofErr w:type="spellStart"/>
      <w:r w:rsidRPr="002E4121">
        <w:rPr>
          <w:rFonts w:ascii="Lato" w:hAnsi="Lato"/>
          <w:lang w:val="fr-FR"/>
        </w:rPr>
        <w:t>Tsumari</w:t>
      </w:r>
      <w:proofErr w:type="spellEnd"/>
      <w:r w:rsidRPr="002E4121">
        <w:rPr>
          <w:rFonts w:ascii="Lato" w:hAnsi="Lato"/>
          <w:lang w:val="fr-FR"/>
        </w:rPr>
        <w:t xml:space="preserve"> Triennale’, </w:t>
      </w:r>
      <w:proofErr w:type="spellStart"/>
      <w:r w:rsidRPr="002E4121">
        <w:rPr>
          <w:rFonts w:ascii="Lato" w:hAnsi="Lato"/>
          <w:lang w:val="fr-FR"/>
        </w:rPr>
        <w:t>Echigo</w:t>
      </w:r>
      <w:proofErr w:type="spellEnd"/>
      <w:r w:rsidRPr="002E4121">
        <w:rPr>
          <w:rFonts w:ascii="Lato" w:hAnsi="Lato"/>
          <w:lang w:val="fr-FR"/>
        </w:rPr>
        <w:t xml:space="preserve"> </w:t>
      </w:r>
      <w:proofErr w:type="spellStart"/>
      <w:r w:rsidRPr="002E4121">
        <w:rPr>
          <w:rFonts w:ascii="Lato" w:hAnsi="Lato"/>
          <w:lang w:val="fr-FR"/>
        </w:rPr>
        <w:t>Tsumari</w:t>
      </w:r>
      <w:proofErr w:type="spellEnd"/>
      <w:r w:rsidRPr="002E4121">
        <w:rPr>
          <w:rFonts w:ascii="Lato" w:hAnsi="Lato"/>
          <w:lang w:val="fr-FR"/>
        </w:rPr>
        <w:t xml:space="preserve">, Japon </w:t>
      </w:r>
    </w:p>
    <w:p w14:paraId="1832750B" w14:textId="34A7D2B3" w:rsidR="002E4121" w:rsidRDefault="002E4121" w:rsidP="002E4121">
      <w:pPr>
        <w:ind w:firstLine="720"/>
        <w:rPr>
          <w:rFonts w:ascii="Lato" w:hAnsi="Lato"/>
        </w:rPr>
      </w:pPr>
      <w:r w:rsidRPr="002E4121">
        <w:rPr>
          <w:rFonts w:ascii="Lato" w:hAnsi="Lato"/>
        </w:rPr>
        <w:t>‘Dancing with Myself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Palazzo Grassi – Punta Della Dogana, Venise, </w:t>
      </w:r>
      <w:proofErr w:type="spellStart"/>
      <w:r w:rsidRPr="002E4121">
        <w:rPr>
          <w:rFonts w:ascii="Lato" w:hAnsi="Lato"/>
        </w:rPr>
        <w:t>lta</w:t>
      </w:r>
      <w:r>
        <w:rPr>
          <w:rFonts w:ascii="Lato" w:hAnsi="Lato"/>
        </w:rPr>
        <w:t>lia</w:t>
      </w:r>
      <w:proofErr w:type="spellEnd"/>
    </w:p>
    <w:p w14:paraId="4540B979" w14:textId="10B18AFF" w:rsidR="00F50C55" w:rsidRPr="00F50C55" w:rsidRDefault="00F50C55" w:rsidP="002E4121">
      <w:pPr>
        <w:ind w:firstLine="720"/>
        <w:rPr>
          <w:rFonts w:ascii="Lato" w:hAnsi="Lato"/>
          <w:lang w:val="fr-FR"/>
        </w:rPr>
      </w:pPr>
      <w:r w:rsidRPr="00F50C55">
        <w:rPr>
          <w:rFonts w:ascii="Lato" w:hAnsi="Lato"/>
          <w:lang w:val="fr-FR"/>
        </w:rPr>
        <w:t xml:space="preserve">‘Trinidad’, The </w:t>
      </w:r>
      <w:proofErr w:type="spellStart"/>
      <w:r w:rsidRPr="00F50C55">
        <w:rPr>
          <w:rFonts w:ascii="Lato" w:hAnsi="Lato"/>
          <w:lang w:val="fr-FR"/>
        </w:rPr>
        <w:t>Arsenale</w:t>
      </w:r>
      <w:proofErr w:type="spellEnd"/>
      <w:r w:rsidRPr="00F50C55">
        <w:rPr>
          <w:rFonts w:ascii="Lato" w:hAnsi="Lato"/>
          <w:lang w:val="fr-FR"/>
        </w:rPr>
        <w:t>, Miami, USA</w:t>
      </w:r>
    </w:p>
    <w:p w14:paraId="4566B16B" w14:textId="340C9BD5" w:rsidR="002E4121" w:rsidRPr="00F50C55" w:rsidRDefault="00F50C55" w:rsidP="002E4121">
      <w:pPr>
        <w:ind w:firstLine="720"/>
        <w:rPr>
          <w:rFonts w:ascii="Lato" w:hAnsi="Lato"/>
          <w:lang w:val="fr-FR"/>
        </w:rPr>
      </w:pPr>
      <w:r w:rsidRPr="00F50C55">
        <w:rPr>
          <w:rFonts w:ascii="Lato" w:hAnsi="Lato"/>
          <w:lang w:val="fr-FR"/>
        </w:rPr>
        <w:t xml:space="preserve">‘La Strada. Dove il </w:t>
      </w:r>
      <w:proofErr w:type="spellStart"/>
      <w:r w:rsidRPr="00F50C55">
        <w:rPr>
          <w:rFonts w:ascii="Lato" w:hAnsi="Lato"/>
          <w:lang w:val="fr-FR"/>
        </w:rPr>
        <w:t>mondo</w:t>
      </w:r>
      <w:proofErr w:type="spellEnd"/>
      <w:r w:rsidRPr="00F50C55">
        <w:rPr>
          <w:rFonts w:ascii="Lato" w:hAnsi="Lato"/>
          <w:lang w:val="fr-FR"/>
        </w:rPr>
        <w:t xml:space="preserve"> si </w:t>
      </w:r>
      <w:proofErr w:type="spellStart"/>
      <w:r w:rsidRPr="00F50C55">
        <w:rPr>
          <w:rFonts w:ascii="Lato" w:hAnsi="Lato"/>
          <w:lang w:val="fr-FR"/>
        </w:rPr>
        <w:t>crea</w:t>
      </w:r>
      <w:proofErr w:type="spellEnd"/>
      <w:r w:rsidRPr="00F50C55">
        <w:rPr>
          <w:rFonts w:ascii="Lato" w:hAnsi="Lato"/>
          <w:lang w:val="fr-FR"/>
        </w:rPr>
        <w:t xml:space="preserve">’, MAXXI, Rome, </w:t>
      </w:r>
      <w:proofErr w:type="spellStart"/>
      <w:r w:rsidRPr="00F50C55">
        <w:rPr>
          <w:rFonts w:ascii="Lato" w:hAnsi="Lato"/>
          <w:lang w:val="fr-FR"/>
        </w:rPr>
        <w:t>Italy</w:t>
      </w:r>
      <w:proofErr w:type="spellEnd"/>
    </w:p>
    <w:p w14:paraId="6F396D8B" w14:textId="29F3EADC" w:rsidR="00F50C55" w:rsidRDefault="00F50C55" w:rsidP="002E4121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gramStart"/>
      <w:r w:rsidRPr="00F50C55">
        <w:rPr>
          <w:rFonts w:ascii="Lato" w:hAnsi="Lato"/>
          <w:lang w:val="fr-FR"/>
        </w:rPr>
        <w:t>Debout !,</w:t>
      </w:r>
      <w:proofErr w:type="gramEnd"/>
      <w:r w:rsidRPr="00F50C55">
        <w:rPr>
          <w:rFonts w:ascii="Lato" w:hAnsi="Lato"/>
          <w:lang w:val="fr-FR"/>
        </w:rPr>
        <w:t xml:space="preserve"> couvent des Jacobins</w:t>
      </w:r>
      <w:r>
        <w:rPr>
          <w:rFonts w:ascii="Lato" w:hAnsi="Lato"/>
          <w:lang w:val="fr-FR"/>
        </w:rPr>
        <w:t>’</w:t>
      </w:r>
      <w:r w:rsidRPr="00F50C55">
        <w:rPr>
          <w:rFonts w:ascii="Lato" w:hAnsi="Lato"/>
          <w:lang w:val="fr-FR"/>
        </w:rPr>
        <w:t xml:space="preserve">, Couvent des Jacobins, Rennes, </w:t>
      </w:r>
      <w:r>
        <w:rPr>
          <w:rFonts w:ascii="Lato" w:hAnsi="Lato"/>
          <w:lang w:val="fr-FR"/>
        </w:rPr>
        <w:t>France</w:t>
      </w:r>
    </w:p>
    <w:p w14:paraId="4E2C0C6E" w14:textId="095ED8F5" w:rsidR="00F50C55" w:rsidRDefault="00F50C55" w:rsidP="002E4121">
      <w:pPr>
        <w:ind w:firstLine="720"/>
        <w:rPr>
          <w:rFonts w:ascii="Lato" w:hAnsi="Lato"/>
        </w:rPr>
      </w:pPr>
      <w:r w:rsidRPr="00F50C55">
        <w:rPr>
          <w:rFonts w:ascii="Lato" w:hAnsi="Lato"/>
        </w:rPr>
        <w:t xml:space="preserve">‘Talking about a </w:t>
      </w:r>
      <w:proofErr w:type="gramStart"/>
      <w:r w:rsidRPr="00F50C55">
        <w:rPr>
          <w:rFonts w:ascii="Lato" w:hAnsi="Lato"/>
        </w:rPr>
        <w:t>revolution !</w:t>
      </w:r>
      <w:proofErr w:type="gramEnd"/>
      <w:r>
        <w:rPr>
          <w:rFonts w:ascii="Lato" w:hAnsi="Lato"/>
        </w:rPr>
        <w:t>’</w:t>
      </w:r>
      <w:r w:rsidRPr="00F50C55">
        <w:rPr>
          <w:rFonts w:ascii="Lato" w:hAnsi="Lato"/>
        </w:rPr>
        <w:t>, 22 Visconti, Paris, France</w:t>
      </w:r>
    </w:p>
    <w:p w14:paraId="587114DE" w14:textId="65889657" w:rsidR="00F50C55" w:rsidRDefault="00F50C55" w:rsidP="002E4121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Video Europe for Everybody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>, The Institute of Contemporary Art, Sofia, Bulgaria</w:t>
      </w:r>
    </w:p>
    <w:p w14:paraId="45E8106E" w14:textId="54FADF88" w:rsidR="00F50C55" w:rsidRDefault="00F50C55" w:rsidP="002E4121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Faith Love Hope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>, Kunsthaus, Graz, Austria</w:t>
      </w:r>
    </w:p>
    <w:p w14:paraId="34D50286" w14:textId="158740D5" w:rsidR="00F50C55" w:rsidRPr="00F50C55" w:rsidRDefault="00F50C55" w:rsidP="00F50C5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Sexy and Cool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 xml:space="preserve">, </w:t>
      </w:r>
      <w:proofErr w:type="spellStart"/>
      <w:r w:rsidRPr="00F50C55">
        <w:rPr>
          <w:rFonts w:ascii="Lato" w:hAnsi="Lato"/>
        </w:rPr>
        <w:t>Postminimalistische</w:t>
      </w:r>
      <w:proofErr w:type="spellEnd"/>
      <w:r w:rsidRPr="00F50C55">
        <w:rPr>
          <w:rFonts w:ascii="Lato" w:hAnsi="Lato"/>
        </w:rPr>
        <w:t xml:space="preserve"> Kunst, Kunsthalle, Tübingen, Germany</w:t>
      </w:r>
    </w:p>
    <w:p w14:paraId="381EE1B0" w14:textId="177628BF" w:rsidR="00F50C55" w:rsidRPr="00F50C55" w:rsidRDefault="00F50C55" w:rsidP="00F50C55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F50C55">
        <w:rPr>
          <w:rFonts w:ascii="Lato" w:hAnsi="Lato"/>
        </w:rPr>
        <w:t>Contemporary White</w:t>
      </w:r>
      <w:r>
        <w:rPr>
          <w:rFonts w:ascii="Lato" w:hAnsi="Lato"/>
        </w:rPr>
        <w:t>’</w:t>
      </w:r>
      <w:r w:rsidRPr="00F50C55">
        <w:rPr>
          <w:rFonts w:ascii="Lato" w:hAnsi="Lato"/>
        </w:rPr>
        <w:t>, Protestant church, St Moritz, Switzerland</w:t>
      </w:r>
    </w:p>
    <w:p w14:paraId="039EF520" w14:textId="77777777" w:rsidR="00F50C55" w:rsidRPr="00F50C55" w:rsidRDefault="00F50C55" w:rsidP="002E4121">
      <w:pPr>
        <w:ind w:firstLine="720"/>
        <w:rPr>
          <w:rFonts w:ascii="Lato" w:hAnsi="Lato"/>
        </w:rPr>
      </w:pPr>
    </w:p>
    <w:p w14:paraId="7FEA7F0C" w14:textId="77777777" w:rsidR="002E4121" w:rsidRDefault="002E4121" w:rsidP="002E4121">
      <w:pPr>
        <w:ind w:left="720" w:hanging="720"/>
        <w:rPr>
          <w:rFonts w:ascii="Lato" w:hAnsi="Lato"/>
        </w:rPr>
      </w:pPr>
      <w:r w:rsidRPr="002E4121">
        <w:rPr>
          <w:rFonts w:ascii="Lato" w:hAnsi="Lato"/>
        </w:rPr>
        <w:t>2017</w:t>
      </w:r>
      <w:r>
        <w:rPr>
          <w:rFonts w:ascii="Lato" w:hAnsi="Lato"/>
        </w:rPr>
        <w:tab/>
      </w:r>
      <w:r w:rsidRPr="002E4121">
        <w:rPr>
          <w:rFonts w:ascii="Lato" w:hAnsi="Lato"/>
        </w:rPr>
        <w:t xml:space="preserve"> </w:t>
      </w:r>
      <w:r>
        <w:rPr>
          <w:rFonts w:ascii="Lato" w:hAnsi="Lato"/>
        </w:rPr>
        <w:t>‘</w:t>
      </w:r>
      <w:r w:rsidRPr="002E4121">
        <w:rPr>
          <w:rFonts w:ascii="Lato" w:hAnsi="Lato"/>
        </w:rPr>
        <w:t>NEVER ENDING STORIES.</w:t>
      </w:r>
      <w:r>
        <w:rPr>
          <w:rFonts w:ascii="Lato" w:hAnsi="Lato"/>
        </w:rPr>
        <w:t>’,</w:t>
      </w:r>
      <w:r w:rsidRPr="002E4121">
        <w:rPr>
          <w:rFonts w:ascii="Lato" w:hAnsi="Lato"/>
        </w:rPr>
        <w:t xml:space="preserve"> The Loop in Art, Film, Architecture, Music, Literature and Cultural History, Kunstmuseum Wolfsburg </w:t>
      </w:r>
    </w:p>
    <w:p w14:paraId="27F8B465" w14:textId="2B522D37" w:rsidR="00001FC9" w:rsidRDefault="00001FC9" w:rsidP="002E4121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001FC9">
        <w:rPr>
          <w:rFonts w:ascii="Lato" w:hAnsi="Lato"/>
          <w:lang w:val="fr-FR"/>
        </w:rPr>
        <w:t>Suzu</w:t>
      </w:r>
      <w:proofErr w:type="spellEnd"/>
      <w:r w:rsidRPr="00001FC9">
        <w:rPr>
          <w:rFonts w:ascii="Lato" w:hAnsi="Lato"/>
          <w:lang w:val="fr-FR"/>
        </w:rPr>
        <w:t xml:space="preserve"> 2017 : Oku-</w:t>
      </w:r>
      <w:proofErr w:type="spellStart"/>
      <w:r w:rsidRPr="00001FC9">
        <w:rPr>
          <w:rFonts w:ascii="Lato" w:hAnsi="Lato"/>
          <w:lang w:val="fr-FR"/>
        </w:rPr>
        <w:t>Noto</w:t>
      </w:r>
      <w:proofErr w:type="spellEnd"/>
      <w:r w:rsidRPr="00001FC9">
        <w:rPr>
          <w:rFonts w:ascii="Lato" w:hAnsi="Lato"/>
          <w:lang w:val="fr-FR"/>
        </w:rPr>
        <w:t xml:space="preserve"> </w:t>
      </w:r>
      <w:proofErr w:type="spellStart"/>
      <w:r w:rsidRPr="00001FC9">
        <w:rPr>
          <w:rFonts w:ascii="Lato" w:hAnsi="Lato"/>
          <w:lang w:val="fr-FR"/>
        </w:rPr>
        <w:t>Triennial</w:t>
      </w:r>
      <w:proofErr w:type="spellEnd"/>
      <w:r>
        <w:rPr>
          <w:rFonts w:ascii="Lato" w:hAnsi="Lato"/>
          <w:lang w:val="fr-FR"/>
        </w:rPr>
        <w:t>’</w:t>
      </w:r>
      <w:r w:rsidRPr="00001FC9">
        <w:rPr>
          <w:rFonts w:ascii="Lato" w:hAnsi="Lato"/>
          <w:lang w:val="fr-FR"/>
        </w:rPr>
        <w:t xml:space="preserve">, </w:t>
      </w:r>
      <w:proofErr w:type="spellStart"/>
      <w:r w:rsidRPr="00001FC9">
        <w:rPr>
          <w:rFonts w:ascii="Lato" w:hAnsi="Lato"/>
          <w:lang w:val="fr-FR"/>
        </w:rPr>
        <w:t>Suzu</w:t>
      </w:r>
      <w:proofErr w:type="spellEnd"/>
      <w:r w:rsidRPr="00001FC9">
        <w:rPr>
          <w:rFonts w:ascii="Lato" w:hAnsi="Lato"/>
          <w:lang w:val="fr-FR"/>
        </w:rPr>
        <w:t xml:space="preserve">, Japan </w:t>
      </w:r>
    </w:p>
    <w:p w14:paraId="36E06E75" w14:textId="41850AB6" w:rsidR="002E4121" w:rsidRPr="00001FC9" w:rsidRDefault="00001FC9" w:rsidP="002E4121">
      <w:pPr>
        <w:ind w:left="720"/>
        <w:rPr>
          <w:rFonts w:ascii="Lato" w:hAnsi="Lato"/>
          <w:lang w:val="fr-FR"/>
        </w:rPr>
      </w:pPr>
      <w:r w:rsidRPr="00001FC9">
        <w:rPr>
          <w:rFonts w:ascii="Lato" w:hAnsi="Lato"/>
          <w:lang w:val="fr-FR"/>
        </w:rPr>
        <w:t xml:space="preserve">‘Le </w:t>
      </w:r>
      <w:r w:rsidR="002E4121" w:rsidRPr="00001FC9">
        <w:rPr>
          <w:rFonts w:ascii="Lato" w:hAnsi="Lato"/>
          <w:lang w:val="fr-FR"/>
        </w:rPr>
        <w:t>Mois de la photo</w:t>
      </w:r>
      <w:r w:rsidRPr="00001FC9">
        <w:rPr>
          <w:rFonts w:ascii="Lato" w:hAnsi="Lato"/>
          <w:lang w:val="fr-FR"/>
        </w:rPr>
        <w:t>’</w:t>
      </w:r>
      <w:r w:rsidR="002E4121" w:rsidRPr="00001FC9">
        <w:rPr>
          <w:rFonts w:ascii="Lato" w:hAnsi="Lato"/>
          <w:lang w:val="fr-FR"/>
        </w:rPr>
        <w:t xml:space="preserve">, Montréal, Canada </w:t>
      </w:r>
    </w:p>
    <w:p w14:paraId="4E2ADB86" w14:textId="6AC67D10" w:rsidR="002E4121" w:rsidRDefault="00001FC9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2E4121" w:rsidRPr="002E4121">
        <w:rPr>
          <w:rFonts w:ascii="Lato" w:hAnsi="Lato"/>
        </w:rPr>
        <w:t>15th Istanbul Biennial</w:t>
      </w:r>
      <w:r>
        <w:rPr>
          <w:rFonts w:ascii="Lato" w:hAnsi="Lato"/>
        </w:rPr>
        <w:t>’, Turkey</w:t>
      </w:r>
    </w:p>
    <w:p w14:paraId="04DE2027" w14:textId="77777777" w:rsidR="002E4121" w:rsidRDefault="002E4121" w:rsidP="002E4121">
      <w:pPr>
        <w:ind w:left="720"/>
        <w:rPr>
          <w:rFonts w:ascii="Lato" w:hAnsi="Lato"/>
        </w:rPr>
      </w:pPr>
      <w:r>
        <w:rPr>
          <w:rFonts w:ascii="Lato" w:hAnsi="Lato"/>
        </w:rPr>
        <w:lastRenderedPageBreak/>
        <w:t>‘</w:t>
      </w:r>
      <w:r w:rsidRPr="002E4121">
        <w:rPr>
          <w:rFonts w:ascii="Lato" w:hAnsi="Lato"/>
        </w:rPr>
        <w:t>The Restless Earth</w:t>
      </w:r>
      <w:r>
        <w:rPr>
          <w:rFonts w:ascii="Lato" w:hAnsi="Lato"/>
        </w:rPr>
        <w:t xml:space="preserve">’, </w:t>
      </w:r>
      <w:r w:rsidRPr="002E4121">
        <w:rPr>
          <w:rFonts w:ascii="Lato" w:hAnsi="Lato"/>
        </w:rPr>
        <w:t xml:space="preserve">Milano Triennale, Nicola Trussardi Foundation, Milano, Italy </w:t>
      </w:r>
    </w:p>
    <w:p w14:paraId="4EE4058E" w14:textId="77777777" w:rsidR="002E4121" w:rsidRDefault="002E4121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2E4121">
        <w:rPr>
          <w:rFonts w:ascii="Lato" w:hAnsi="Lato"/>
        </w:rPr>
        <w:t xml:space="preserve">In search of Global Poetry: Videos from the Han </w:t>
      </w:r>
      <w:proofErr w:type="spellStart"/>
      <w:r w:rsidRPr="002E4121">
        <w:rPr>
          <w:rFonts w:ascii="Lato" w:hAnsi="Lato"/>
        </w:rPr>
        <w:t>Nefkens</w:t>
      </w:r>
      <w:proofErr w:type="spellEnd"/>
      <w:r w:rsidRPr="002E4121">
        <w:rPr>
          <w:rFonts w:ascii="Lato" w:hAnsi="Lato"/>
        </w:rPr>
        <w:t xml:space="preserve"> Collection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He </w:t>
      </w:r>
      <w:proofErr w:type="spellStart"/>
      <w:r w:rsidRPr="002E4121">
        <w:rPr>
          <w:rFonts w:ascii="Lato" w:hAnsi="Lato"/>
        </w:rPr>
        <w:t>Xiangnin</w:t>
      </w:r>
      <w:proofErr w:type="spellEnd"/>
      <w:r w:rsidRPr="002E4121">
        <w:rPr>
          <w:rFonts w:ascii="Lato" w:hAnsi="Lato"/>
        </w:rPr>
        <w:t xml:space="preserve"> Art Museum, </w:t>
      </w:r>
    </w:p>
    <w:p w14:paraId="225DA5EC" w14:textId="77777777" w:rsidR="002E4121" w:rsidRDefault="002E4121" w:rsidP="002E4121">
      <w:pPr>
        <w:ind w:left="720"/>
        <w:rPr>
          <w:rFonts w:ascii="Lato" w:hAnsi="Lato"/>
        </w:rPr>
      </w:pPr>
      <w:r w:rsidRPr="002E4121">
        <w:rPr>
          <w:rFonts w:ascii="Lato" w:hAnsi="Lato"/>
        </w:rPr>
        <w:t xml:space="preserve">Shenzhen, China </w:t>
      </w:r>
    </w:p>
    <w:p w14:paraId="19F08FB1" w14:textId="77777777" w:rsidR="002E4121" w:rsidRDefault="002E4121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2E4121">
        <w:rPr>
          <w:rFonts w:ascii="Lato" w:hAnsi="Lato"/>
        </w:rPr>
        <w:t>Placed Someplace with intent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Dvir Gallery, Tel Aviv </w:t>
      </w:r>
    </w:p>
    <w:p w14:paraId="7E43D041" w14:textId="77777777" w:rsidR="002E4121" w:rsidRDefault="002E4121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2E4121">
        <w:rPr>
          <w:rFonts w:ascii="Lato" w:hAnsi="Lato"/>
        </w:rPr>
        <w:t>Pallaksh</w:t>
      </w:r>
      <w:proofErr w:type="spellEnd"/>
      <w:r w:rsidRPr="002E4121">
        <w:rPr>
          <w:rFonts w:ascii="Lato" w:hAnsi="Lato"/>
        </w:rPr>
        <w:t xml:space="preserve"> </w:t>
      </w:r>
      <w:proofErr w:type="spellStart"/>
      <w:r w:rsidRPr="002E4121">
        <w:rPr>
          <w:rFonts w:ascii="Lato" w:hAnsi="Lato"/>
        </w:rPr>
        <w:t>Pallaksh</w:t>
      </w:r>
      <w:proofErr w:type="spellEnd"/>
      <w:r w:rsidRPr="002E4121">
        <w:rPr>
          <w:rFonts w:ascii="Lato" w:hAnsi="Lato"/>
        </w:rPr>
        <w:t xml:space="preserve"> (I don’t know just where I’m going)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Dvir Gallery, Tel Aviv </w:t>
      </w:r>
    </w:p>
    <w:p w14:paraId="380E684B" w14:textId="77777777" w:rsidR="002E4121" w:rsidRDefault="002E4121" w:rsidP="002E4121">
      <w:pPr>
        <w:ind w:left="720"/>
        <w:rPr>
          <w:rFonts w:ascii="Lato" w:hAnsi="Lato"/>
          <w:lang w:val="fr-FR"/>
        </w:rPr>
      </w:pPr>
      <w:proofErr w:type="spellStart"/>
      <w:r w:rsidRPr="002E4121">
        <w:rPr>
          <w:rFonts w:ascii="Lato" w:hAnsi="Lato"/>
          <w:lang w:val="fr-FR"/>
        </w:rPr>
        <w:t>Kunstmuseum</w:t>
      </w:r>
      <w:proofErr w:type="spellEnd"/>
      <w:r w:rsidRPr="002E4121">
        <w:rPr>
          <w:rFonts w:ascii="Lato" w:hAnsi="Lato"/>
          <w:lang w:val="fr-FR"/>
        </w:rPr>
        <w:t xml:space="preserve"> Picasso, </w:t>
      </w:r>
      <w:proofErr w:type="spellStart"/>
      <w:r w:rsidRPr="002E4121">
        <w:rPr>
          <w:rFonts w:ascii="Lato" w:hAnsi="Lato"/>
          <w:lang w:val="fr-FR"/>
        </w:rPr>
        <w:t>Mu</w:t>
      </w:r>
      <w:r w:rsidRPr="002E4121">
        <w:rPr>
          <w:rFonts w:ascii="Arial" w:hAnsi="Arial" w:cs="Arial"/>
          <w:lang w:val="fr-FR"/>
        </w:rPr>
        <w:t>̈</w:t>
      </w:r>
      <w:r w:rsidRPr="002E4121">
        <w:rPr>
          <w:rFonts w:ascii="Lato" w:hAnsi="Lato"/>
          <w:lang w:val="fr-FR"/>
        </w:rPr>
        <w:t>nster</w:t>
      </w:r>
      <w:proofErr w:type="spellEnd"/>
      <w:r w:rsidRPr="002E4121">
        <w:rPr>
          <w:rFonts w:ascii="Lato" w:hAnsi="Lato"/>
          <w:lang w:val="fr-FR"/>
        </w:rPr>
        <w:t xml:space="preserve">, Germany </w:t>
      </w:r>
    </w:p>
    <w:p w14:paraId="62C0D66D" w14:textId="28C0A45F" w:rsidR="002E4121" w:rsidRDefault="002E4121" w:rsidP="002E4121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2E4121">
        <w:rPr>
          <w:rFonts w:ascii="Lato" w:hAnsi="Lato"/>
          <w:lang w:val="fr-FR"/>
        </w:rPr>
        <w:t xml:space="preserve">100 </w:t>
      </w:r>
      <w:proofErr w:type="spellStart"/>
      <w:r w:rsidRPr="002E4121">
        <w:rPr>
          <w:rFonts w:ascii="Lato" w:hAnsi="Lato"/>
          <w:lang w:val="fr-FR"/>
        </w:rPr>
        <w:t>chefs-d’oeuvre</w:t>
      </w:r>
      <w:proofErr w:type="spellEnd"/>
      <w:r w:rsidRPr="002E4121">
        <w:rPr>
          <w:rFonts w:ascii="Lato" w:hAnsi="Lato"/>
          <w:lang w:val="fr-FR"/>
        </w:rPr>
        <w:t xml:space="preserve"> de l’art moderne et contemporain. La collection </w:t>
      </w:r>
      <w:proofErr w:type="spellStart"/>
      <w:r w:rsidRPr="002E4121">
        <w:rPr>
          <w:rFonts w:ascii="Lato" w:hAnsi="Lato"/>
          <w:lang w:val="fr-FR"/>
        </w:rPr>
        <w:t>Barjeel</w:t>
      </w:r>
      <w:proofErr w:type="spellEnd"/>
      <w:r>
        <w:rPr>
          <w:rFonts w:ascii="Lato" w:hAnsi="Lato"/>
          <w:lang w:val="fr-FR"/>
        </w:rPr>
        <w:t>’</w:t>
      </w:r>
      <w:r w:rsidRPr="002E4121">
        <w:rPr>
          <w:rFonts w:ascii="Lato" w:hAnsi="Lato"/>
          <w:lang w:val="fr-FR"/>
        </w:rPr>
        <w:t xml:space="preserve">, Institut du Monde Arabe, Paris, </w:t>
      </w:r>
      <w:r>
        <w:rPr>
          <w:rFonts w:ascii="Lato" w:hAnsi="Lato"/>
          <w:lang w:val="fr-FR"/>
        </w:rPr>
        <w:t>France</w:t>
      </w:r>
    </w:p>
    <w:p w14:paraId="54A1FE19" w14:textId="4814F13E" w:rsidR="00001FC9" w:rsidRPr="00001FC9" w:rsidRDefault="00001FC9" w:rsidP="002E4121">
      <w:pPr>
        <w:ind w:left="720"/>
        <w:rPr>
          <w:rFonts w:ascii="Lato" w:hAnsi="Lato"/>
        </w:rPr>
      </w:pPr>
      <w:r w:rsidRPr="00001FC9">
        <w:rPr>
          <w:rFonts w:ascii="Lato" w:hAnsi="Lato"/>
        </w:rPr>
        <w:t>‘Urban Glass Brooklyn</w:t>
      </w:r>
      <w:r>
        <w:rPr>
          <w:rFonts w:ascii="Lato" w:hAnsi="Lato"/>
        </w:rPr>
        <w:t>’</w:t>
      </w:r>
      <w:r w:rsidRPr="00001FC9">
        <w:rPr>
          <w:rFonts w:ascii="Lato" w:hAnsi="Lato"/>
        </w:rPr>
        <w:t>, New York, USA</w:t>
      </w:r>
    </w:p>
    <w:p w14:paraId="1CB4D25E" w14:textId="275A3601" w:rsidR="002E4121" w:rsidRDefault="00001FC9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001FC9">
        <w:rPr>
          <w:rFonts w:ascii="Lato" w:hAnsi="Lato"/>
        </w:rPr>
        <w:t>Innocent Material</w:t>
      </w:r>
      <w:r>
        <w:rPr>
          <w:rFonts w:ascii="Lato" w:hAnsi="Lato"/>
        </w:rPr>
        <w:t>’</w:t>
      </w:r>
      <w:r w:rsidRPr="00001FC9">
        <w:rPr>
          <w:rFonts w:ascii="Lato" w:hAnsi="Lato"/>
        </w:rPr>
        <w:t xml:space="preserve">, Dvir Gallery, </w:t>
      </w:r>
      <w:proofErr w:type="spellStart"/>
      <w:r w:rsidRPr="00001FC9">
        <w:rPr>
          <w:rFonts w:ascii="Lato" w:hAnsi="Lato"/>
        </w:rPr>
        <w:t>Bruxelles</w:t>
      </w:r>
      <w:proofErr w:type="spellEnd"/>
      <w:r w:rsidRPr="00001FC9">
        <w:rPr>
          <w:rFonts w:ascii="Lato" w:hAnsi="Lato"/>
        </w:rPr>
        <w:t>, Belgium</w:t>
      </w:r>
    </w:p>
    <w:p w14:paraId="06C7A5B3" w14:textId="77777777" w:rsidR="00001FC9" w:rsidRPr="00001FC9" w:rsidRDefault="00001FC9" w:rsidP="002E4121">
      <w:pPr>
        <w:ind w:left="720"/>
        <w:rPr>
          <w:rFonts w:ascii="Lato" w:hAnsi="Lato"/>
        </w:rPr>
      </w:pPr>
    </w:p>
    <w:p w14:paraId="6337FBD5" w14:textId="2215E048" w:rsidR="002E4121" w:rsidRDefault="002E4121" w:rsidP="002E4121">
      <w:pPr>
        <w:ind w:left="720" w:hanging="720"/>
        <w:rPr>
          <w:rFonts w:ascii="Lato" w:hAnsi="Lato"/>
          <w:lang w:val="fr-FR"/>
        </w:rPr>
      </w:pPr>
      <w:r w:rsidRPr="002E4121">
        <w:rPr>
          <w:rFonts w:ascii="Lato" w:hAnsi="Lato"/>
          <w:lang w:val="fr-FR"/>
        </w:rPr>
        <w:t xml:space="preserve">2016 </w:t>
      </w:r>
      <w:r>
        <w:rPr>
          <w:rFonts w:ascii="Lato" w:hAnsi="Lato"/>
          <w:lang w:val="fr-FR"/>
        </w:rPr>
        <w:tab/>
        <w:t>‘</w:t>
      </w:r>
      <w:r w:rsidRPr="002E4121">
        <w:rPr>
          <w:rFonts w:ascii="Lato" w:hAnsi="Lato"/>
          <w:lang w:val="fr-FR"/>
        </w:rPr>
        <w:t>Cher(e)s ami(e)s. Nouvelle présentation des collections contemporaines. Hommage aux donateurs</w:t>
      </w:r>
      <w:r>
        <w:rPr>
          <w:rFonts w:ascii="Lato" w:hAnsi="Lato"/>
          <w:lang w:val="fr-FR"/>
        </w:rPr>
        <w:t>’</w:t>
      </w:r>
      <w:r w:rsidRPr="002E4121">
        <w:rPr>
          <w:rFonts w:ascii="Lato" w:hAnsi="Lato"/>
          <w:lang w:val="fr-FR"/>
        </w:rPr>
        <w:t xml:space="preserve">, </w:t>
      </w:r>
      <w:proofErr w:type="spellStart"/>
      <w:r w:rsidRPr="002E4121">
        <w:rPr>
          <w:rFonts w:ascii="Lato" w:hAnsi="Lato"/>
          <w:lang w:val="fr-FR"/>
        </w:rPr>
        <w:t>Musée</w:t>
      </w:r>
      <w:proofErr w:type="spellEnd"/>
      <w:r w:rsidRPr="002E4121">
        <w:rPr>
          <w:rFonts w:ascii="Lato" w:hAnsi="Lato"/>
          <w:lang w:val="fr-FR"/>
        </w:rPr>
        <w:t xml:space="preserve"> national d’art moderne–Centre Pompidou, Paris, </w:t>
      </w:r>
      <w:r>
        <w:rPr>
          <w:rFonts w:ascii="Lato" w:hAnsi="Lato"/>
          <w:lang w:val="fr-FR"/>
        </w:rPr>
        <w:t>France</w:t>
      </w:r>
    </w:p>
    <w:p w14:paraId="758B9B31" w14:textId="77777777" w:rsidR="002E4121" w:rsidRPr="002E4121" w:rsidRDefault="002E4121" w:rsidP="002E4121">
      <w:pPr>
        <w:ind w:left="720"/>
        <w:rPr>
          <w:rFonts w:ascii="Lato" w:hAnsi="Lato"/>
          <w:lang w:val="fr-FR"/>
        </w:rPr>
      </w:pPr>
      <w:r w:rsidRPr="002E4121">
        <w:rPr>
          <w:rFonts w:ascii="Lato" w:hAnsi="Lato"/>
          <w:lang w:val="fr-FR"/>
        </w:rPr>
        <w:t xml:space="preserve">‘Souviens-toi du temps présent’, Centre d’art Le Lait, Albi, France </w:t>
      </w:r>
    </w:p>
    <w:p w14:paraId="65D6518A" w14:textId="77777777" w:rsidR="002E4121" w:rsidRDefault="002E4121" w:rsidP="002E4121">
      <w:pPr>
        <w:ind w:left="720"/>
        <w:rPr>
          <w:rFonts w:ascii="Lato" w:hAnsi="Lato"/>
        </w:rPr>
      </w:pPr>
      <w:r w:rsidRPr="002E4121">
        <w:rPr>
          <w:rFonts w:ascii="Lato" w:hAnsi="Lato"/>
        </w:rPr>
        <w:t>‘Money, Good and Evil: A Visual History of the Economy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Staatliche Kunsthalle Baden-Baden in collaboration with the Casino, Baden-Baden, Germany </w:t>
      </w:r>
    </w:p>
    <w:p w14:paraId="469FF924" w14:textId="77777777" w:rsidR="002E4121" w:rsidRDefault="002E4121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2E4121">
        <w:rPr>
          <w:rFonts w:ascii="Lato" w:hAnsi="Lato"/>
        </w:rPr>
        <w:t xml:space="preserve">Magie und Macht. Von </w:t>
      </w:r>
      <w:proofErr w:type="spellStart"/>
      <w:r w:rsidRPr="002E4121">
        <w:rPr>
          <w:rFonts w:ascii="Lato" w:hAnsi="Lato"/>
        </w:rPr>
        <w:t>fliegenden</w:t>
      </w:r>
      <w:proofErr w:type="spellEnd"/>
      <w:r w:rsidRPr="002E4121">
        <w:rPr>
          <w:rFonts w:ascii="Lato" w:hAnsi="Lato"/>
        </w:rPr>
        <w:t xml:space="preserve"> </w:t>
      </w:r>
      <w:proofErr w:type="spellStart"/>
      <w:r w:rsidRPr="002E4121">
        <w:rPr>
          <w:rFonts w:ascii="Lato" w:hAnsi="Lato"/>
        </w:rPr>
        <w:t>Teppichen</w:t>
      </w:r>
      <w:proofErr w:type="spellEnd"/>
      <w:r w:rsidRPr="002E4121">
        <w:rPr>
          <w:rFonts w:ascii="Lato" w:hAnsi="Lato"/>
        </w:rPr>
        <w:t xml:space="preserve"> und </w:t>
      </w:r>
      <w:proofErr w:type="spellStart"/>
      <w:r w:rsidRPr="002E4121">
        <w:rPr>
          <w:rFonts w:ascii="Lato" w:hAnsi="Lato"/>
        </w:rPr>
        <w:t>Drohnen</w:t>
      </w:r>
      <w:proofErr w:type="spellEnd"/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</w:t>
      </w:r>
      <w:proofErr w:type="spellStart"/>
      <w:r w:rsidRPr="002E4121">
        <w:rPr>
          <w:rFonts w:ascii="Lato" w:hAnsi="Lato"/>
        </w:rPr>
        <w:t>MARTa</w:t>
      </w:r>
      <w:proofErr w:type="spellEnd"/>
      <w:r w:rsidRPr="002E4121">
        <w:rPr>
          <w:rFonts w:ascii="Lato" w:hAnsi="Lato"/>
        </w:rPr>
        <w:t xml:space="preserve"> Herford, Germany </w:t>
      </w:r>
    </w:p>
    <w:p w14:paraId="6310A055" w14:textId="77777777" w:rsidR="002E4121" w:rsidRDefault="002E4121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2E4121">
        <w:rPr>
          <w:rFonts w:ascii="Lato" w:hAnsi="Lato"/>
        </w:rPr>
        <w:t>The End of the World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>, Centro Pecci, Prato, Italy</w:t>
      </w:r>
    </w:p>
    <w:p w14:paraId="7549B321" w14:textId="77777777" w:rsidR="002E4121" w:rsidRDefault="002E4121" w:rsidP="002E4121">
      <w:pPr>
        <w:ind w:left="720"/>
        <w:rPr>
          <w:rFonts w:ascii="Lato" w:hAnsi="Lato"/>
          <w:lang w:val="fr-FR"/>
        </w:rPr>
      </w:pPr>
      <w:r w:rsidRPr="002E4121">
        <w:rPr>
          <w:rFonts w:ascii="Lato" w:hAnsi="Lato"/>
          <w:lang w:val="fr-FR"/>
        </w:rPr>
        <w:t>‘De Warhol à Basquiat. Les chefs d’</w:t>
      </w:r>
      <w:proofErr w:type="spellStart"/>
      <w:r w:rsidRPr="002E4121">
        <w:rPr>
          <w:rFonts w:ascii="Lato" w:hAnsi="Lato"/>
          <w:lang w:val="fr-FR"/>
        </w:rPr>
        <w:t>oeuvre</w:t>
      </w:r>
      <w:proofErr w:type="spellEnd"/>
      <w:r w:rsidRPr="002E4121">
        <w:rPr>
          <w:rFonts w:ascii="Lato" w:hAnsi="Lato"/>
          <w:lang w:val="fr-FR"/>
        </w:rPr>
        <w:t xml:space="preserve"> de la collection Lambert</w:t>
      </w:r>
      <w:r>
        <w:rPr>
          <w:rFonts w:ascii="Lato" w:hAnsi="Lato"/>
          <w:lang w:val="fr-FR"/>
        </w:rPr>
        <w:t>’</w:t>
      </w:r>
      <w:r w:rsidRPr="002E4121">
        <w:rPr>
          <w:rFonts w:ascii="Lato" w:hAnsi="Lato"/>
          <w:lang w:val="fr-FR"/>
        </w:rPr>
        <w:t xml:space="preserve">, Musée de Vence– Fondation Émile Hugues, Vence, France </w:t>
      </w:r>
    </w:p>
    <w:p w14:paraId="5E190842" w14:textId="77777777" w:rsidR="002E4121" w:rsidRPr="00A967BF" w:rsidRDefault="002E4121" w:rsidP="002E4121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‘Je Tu Il Elle’, Dvir Gallery, Brussels, Belgium </w:t>
      </w:r>
    </w:p>
    <w:p w14:paraId="5D6BF4B2" w14:textId="77777777" w:rsidR="00F22CED" w:rsidRDefault="002E4121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2E4121">
        <w:rPr>
          <w:rFonts w:ascii="Lato" w:hAnsi="Lato"/>
        </w:rPr>
        <w:t>Do It in Arabic</w:t>
      </w:r>
      <w:r>
        <w:rPr>
          <w:rFonts w:ascii="Lato" w:hAnsi="Lato"/>
        </w:rPr>
        <w:t>’</w:t>
      </w:r>
      <w:r w:rsidRPr="002E4121">
        <w:rPr>
          <w:rFonts w:ascii="Lato" w:hAnsi="Lato"/>
        </w:rPr>
        <w:t xml:space="preserve">, Bait Al Shamsi, Sharjah Art Foundation, United Arab Emirates </w:t>
      </w:r>
    </w:p>
    <w:p w14:paraId="376799CF" w14:textId="77777777" w:rsidR="00F22CED" w:rsidRDefault="00F22CED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2E4121" w:rsidRPr="002E4121">
        <w:rPr>
          <w:rFonts w:ascii="Lato" w:hAnsi="Lato"/>
        </w:rPr>
        <w:t>Dancing with Myself</w:t>
      </w:r>
      <w:r>
        <w:rPr>
          <w:rFonts w:ascii="Lato" w:hAnsi="Lato"/>
        </w:rPr>
        <w:t>’,</w:t>
      </w:r>
      <w:r w:rsidR="002E4121" w:rsidRPr="002E4121">
        <w:rPr>
          <w:rFonts w:ascii="Lato" w:hAnsi="Lato"/>
        </w:rPr>
        <w:t xml:space="preserve"> </w:t>
      </w:r>
      <w:proofErr w:type="spellStart"/>
      <w:r w:rsidR="002E4121" w:rsidRPr="002E4121">
        <w:rPr>
          <w:rFonts w:ascii="Lato" w:hAnsi="Lato"/>
        </w:rPr>
        <w:t>Selbstporträt</w:t>
      </w:r>
      <w:proofErr w:type="spellEnd"/>
      <w:r w:rsidR="002E4121" w:rsidRPr="002E4121">
        <w:rPr>
          <w:rFonts w:ascii="Lato" w:hAnsi="Lato"/>
        </w:rPr>
        <w:t xml:space="preserve"> und </w:t>
      </w:r>
      <w:proofErr w:type="spellStart"/>
      <w:r w:rsidR="002E4121" w:rsidRPr="002E4121">
        <w:rPr>
          <w:rFonts w:ascii="Lato" w:hAnsi="Lato"/>
        </w:rPr>
        <w:t>Selbsterfindung</w:t>
      </w:r>
      <w:proofErr w:type="spellEnd"/>
      <w:r w:rsidR="002E4121" w:rsidRPr="002E4121">
        <w:rPr>
          <w:rFonts w:ascii="Lato" w:hAnsi="Lato"/>
        </w:rPr>
        <w:t xml:space="preserve">. Werke </w:t>
      </w:r>
      <w:proofErr w:type="spellStart"/>
      <w:r w:rsidR="002E4121" w:rsidRPr="002E4121">
        <w:rPr>
          <w:rFonts w:ascii="Lato" w:hAnsi="Lato"/>
        </w:rPr>
        <w:t>aus</w:t>
      </w:r>
      <w:proofErr w:type="spellEnd"/>
      <w:r w:rsidR="002E4121" w:rsidRPr="002E4121">
        <w:rPr>
          <w:rFonts w:ascii="Lato" w:hAnsi="Lato"/>
        </w:rPr>
        <w:t xml:space="preserve"> der </w:t>
      </w:r>
      <w:proofErr w:type="spellStart"/>
      <w:r w:rsidR="002E4121" w:rsidRPr="002E4121">
        <w:rPr>
          <w:rFonts w:ascii="Lato" w:hAnsi="Lato"/>
        </w:rPr>
        <w:t>Sammlung</w:t>
      </w:r>
      <w:proofErr w:type="spellEnd"/>
      <w:r w:rsidR="002E4121" w:rsidRPr="002E4121">
        <w:rPr>
          <w:rFonts w:ascii="Lato" w:hAnsi="Lato"/>
        </w:rPr>
        <w:t xml:space="preserve"> Pinault. Museum </w:t>
      </w:r>
      <w:proofErr w:type="spellStart"/>
      <w:r w:rsidR="002E4121" w:rsidRPr="002E4121">
        <w:rPr>
          <w:rFonts w:ascii="Lato" w:hAnsi="Lato"/>
        </w:rPr>
        <w:t>Folkwang</w:t>
      </w:r>
      <w:proofErr w:type="spellEnd"/>
      <w:r w:rsidR="002E4121" w:rsidRPr="002E4121">
        <w:rPr>
          <w:rFonts w:ascii="Lato" w:hAnsi="Lato"/>
        </w:rPr>
        <w:t>, Essen, Germany</w:t>
      </w:r>
    </w:p>
    <w:p w14:paraId="2B592D2F" w14:textId="77777777" w:rsidR="00F22CED" w:rsidRDefault="00F22CED" w:rsidP="002E4121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2E4121" w:rsidRPr="002E4121">
        <w:rPr>
          <w:rFonts w:ascii="Lato" w:hAnsi="Lato"/>
        </w:rPr>
        <w:t>Miracle Marathon</w:t>
      </w:r>
      <w:r>
        <w:rPr>
          <w:rFonts w:ascii="Lato" w:hAnsi="Lato"/>
        </w:rPr>
        <w:t>’</w:t>
      </w:r>
      <w:r w:rsidR="002E4121" w:rsidRPr="002E4121">
        <w:rPr>
          <w:rFonts w:ascii="Lato" w:hAnsi="Lato"/>
        </w:rPr>
        <w:t>, Serpentine Galleries, Second Home, London, United Kingdom</w:t>
      </w:r>
    </w:p>
    <w:p w14:paraId="2E02B97F" w14:textId="77777777" w:rsidR="00F22CED" w:rsidRDefault="00F22CED" w:rsidP="00F22CED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2E4121" w:rsidRPr="002E4121">
        <w:rPr>
          <w:rFonts w:ascii="Lato" w:hAnsi="Lato"/>
        </w:rPr>
        <w:t>Gaudi’s Room</w:t>
      </w:r>
      <w:r>
        <w:rPr>
          <w:rFonts w:ascii="Lato" w:hAnsi="Lato"/>
        </w:rPr>
        <w:t>’</w:t>
      </w:r>
      <w:r w:rsidR="002E4121" w:rsidRPr="002E4121">
        <w:rPr>
          <w:rFonts w:ascii="Lato" w:hAnsi="Lato"/>
        </w:rPr>
        <w:t xml:space="preserve">, Dvir Gallery, Tel Aviv, Israel </w:t>
      </w:r>
    </w:p>
    <w:p w14:paraId="1AEEEC9D" w14:textId="72D074C3" w:rsidR="002E4121" w:rsidRDefault="00F22CED" w:rsidP="00F22CED">
      <w:pPr>
        <w:ind w:left="720"/>
        <w:rPr>
          <w:rFonts w:ascii="Lato" w:hAnsi="Lato"/>
          <w:lang w:val="fr-FR"/>
        </w:rPr>
      </w:pPr>
      <w:r w:rsidRPr="00F22CED">
        <w:rPr>
          <w:rFonts w:ascii="Lato" w:hAnsi="Lato"/>
          <w:lang w:val="fr-FR"/>
        </w:rPr>
        <w:t>‘</w:t>
      </w:r>
      <w:r w:rsidR="002E4121" w:rsidRPr="00F22CED">
        <w:rPr>
          <w:rFonts w:ascii="Lato" w:hAnsi="Lato"/>
          <w:lang w:val="fr-FR"/>
        </w:rPr>
        <w:t xml:space="preserve">Au </w:t>
      </w:r>
      <w:proofErr w:type="spellStart"/>
      <w:r w:rsidR="002E4121" w:rsidRPr="00F22CED">
        <w:rPr>
          <w:rFonts w:ascii="Lato" w:hAnsi="Lato"/>
          <w:lang w:val="fr-FR"/>
        </w:rPr>
        <w:t>Coeur</w:t>
      </w:r>
      <w:proofErr w:type="spellEnd"/>
      <w:r w:rsidR="002E4121" w:rsidRPr="00F22CED">
        <w:rPr>
          <w:rFonts w:ascii="Lato" w:hAnsi="Lato"/>
          <w:lang w:val="fr-FR"/>
        </w:rPr>
        <w:t xml:space="preserve">. </w:t>
      </w:r>
      <w:r w:rsidR="002E4121" w:rsidRPr="002E4121">
        <w:rPr>
          <w:rFonts w:ascii="Lato" w:hAnsi="Lato"/>
          <w:lang w:val="fr-FR"/>
        </w:rPr>
        <w:t>Territoires de l'enfance</w:t>
      </w:r>
      <w:r>
        <w:rPr>
          <w:rFonts w:ascii="Lato" w:hAnsi="Lato"/>
          <w:lang w:val="fr-FR"/>
        </w:rPr>
        <w:t>’</w:t>
      </w:r>
      <w:r w:rsidR="002E4121" w:rsidRPr="002E4121">
        <w:rPr>
          <w:rFonts w:ascii="Lato" w:hAnsi="Lato"/>
          <w:lang w:val="fr-FR"/>
        </w:rPr>
        <w:t xml:space="preserve">, Collection Lambert, Avignon, </w:t>
      </w:r>
      <w:r>
        <w:rPr>
          <w:rFonts w:ascii="Lato" w:hAnsi="Lato"/>
          <w:lang w:val="fr-FR"/>
        </w:rPr>
        <w:t>France</w:t>
      </w:r>
    </w:p>
    <w:p w14:paraId="4E0D22D4" w14:textId="77777777" w:rsidR="00F22CED" w:rsidRPr="00F22CED" w:rsidRDefault="00F22CED" w:rsidP="00F22CED">
      <w:pPr>
        <w:ind w:left="720"/>
        <w:rPr>
          <w:rFonts w:ascii="Lato" w:hAnsi="Lato"/>
          <w:lang w:val="fr-FR"/>
        </w:rPr>
      </w:pPr>
    </w:p>
    <w:p w14:paraId="536B32F4" w14:textId="77777777" w:rsidR="00F22CED" w:rsidRDefault="002E4121" w:rsidP="002E4121">
      <w:pPr>
        <w:rPr>
          <w:rFonts w:ascii="Lato" w:hAnsi="Lato"/>
          <w:lang w:val="fr-FR"/>
        </w:rPr>
      </w:pPr>
      <w:r w:rsidRPr="002E4121">
        <w:rPr>
          <w:rFonts w:ascii="Lato" w:hAnsi="Lato"/>
          <w:lang w:val="fr-FR"/>
        </w:rPr>
        <w:t>2015</w:t>
      </w:r>
      <w:r w:rsidR="00F22CED">
        <w:rPr>
          <w:rFonts w:ascii="Lato" w:hAnsi="Lato"/>
          <w:lang w:val="fr-FR"/>
        </w:rPr>
        <w:tab/>
        <w:t>‘</w:t>
      </w:r>
      <w:r w:rsidRPr="002E4121">
        <w:rPr>
          <w:rFonts w:ascii="Lato" w:hAnsi="Lato"/>
          <w:lang w:val="fr-FR"/>
        </w:rPr>
        <w:t xml:space="preserve">Retour sur l’abîme – L’art à l’épreuve du génocide, </w:t>
      </w:r>
      <w:proofErr w:type="spellStart"/>
      <w:r w:rsidRPr="002E4121">
        <w:rPr>
          <w:rFonts w:ascii="Lato" w:hAnsi="Lato"/>
          <w:lang w:val="fr-FR"/>
        </w:rPr>
        <w:t>Musée</w:t>
      </w:r>
      <w:proofErr w:type="spellEnd"/>
      <w:r w:rsidRPr="002E4121">
        <w:rPr>
          <w:rFonts w:ascii="Lato" w:hAnsi="Lato"/>
          <w:lang w:val="fr-FR"/>
        </w:rPr>
        <w:t xml:space="preserve"> d’histoire, Belfort, France </w:t>
      </w:r>
    </w:p>
    <w:p w14:paraId="35E9BBA6" w14:textId="77777777" w:rsidR="00F22CED" w:rsidRDefault="00F22CED" w:rsidP="00F22CED">
      <w:pPr>
        <w:ind w:firstLine="720"/>
        <w:rPr>
          <w:rFonts w:ascii="Lato" w:hAnsi="Lato"/>
        </w:rPr>
      </w:pPr>
      <w:r w:rsidRPr="00F22CED">
        <w:rPr>
          <w:rFonts w:ascii="Lato" w:hAnsi="Lato"/>
        </w:rPr>
        <w:t>‘</w:t>
      </w:r>
      <w:r w:rsidR="002E4121" w:rsidRPr="00F22CED">
        <w:rPr>
          <w:rFonts w:ascii="Lato" w:hAnsi="Lato"/>
        </w:rPr>
        <w:t>Drawing: The Bottom Line</w:t>
      </w:r>
      <w:r>
        <w:rPr>
          <w:rFonts w:ascii="Lato" w:hAnsi="Lato"/>
        </w:rPr>
        <w:t>’</w:t>
      </w:r>
      <w:r w:rsidR="002E4121" w:rsidRPr="00F22CED">
        <w:rPr>
          <w:rFonts w:ascii="Lato" w:hAnsi="Lato"/>
        </w:rPr>
        <w:t xml:space="preserve">, S.M.A.K. Museum of Contemporary Art, Ghent, Belgium </w:t>
      </w:r>
    </w:p>
    <w:p w14:paraId="5AF814C8" w14:textId="57BA390C" w:rsidR="002E4121" w:rsidRDefault="00F22CED" w:rsidP="00F22CED">
      <w:pPr>
        <w:ind w:firstLine="720"/>
        <w:rPr>
          <w:rFonts w:ascii="Lato" w:hAnsi="Lato"/>
          <w:lang w:val="fr-FR"/>
        </w:rPr>
      </w:pPr>
      <w:r w:rsidRPr="00F22CED">
        <w:rPr>
          <w:rFonts w:ascii="Lato" w:hAnsi="Lato"/>
          <w:lang w:val="fr-FR"/>
        </w:rPr>
        <w:t>‘</w:t>
      </w:r>
      <w:proofErr w:type="spellStart"/>
      <w:r w:rsidR="002E4121" w:rsidRPr="00F22CED">
        <w:rPr>
          <w:rFonts w:ascii="Lato" w:hAnsi="Lato"/>
          <w:lang w:val="fr-FR"/>
        </w:rPr>
        <w:t>Picasso.mania</w:t>
      </w:r>
      <w:proofErr w:type="spellEnd"/>
      <w:r>
        <w:rPr>
          <w:rFonts w:ascii="Lato" w:hAnsi="Lato"/>
          <w:lang w:val="fr-FR"/>
        </w:rPr>
        <w:t>’</w:t>
      </w:r>
      <w:r w:rsidR="002E4121" w:rsidRPr="00F22CED">
        <w:rPr>
          <w:rFonts w:ascii="Lato" w:hAnsi="Lato"/>
          <w:lang w:val="fr-FR"/>
        </w:rPr>
        <w:t xml:space="preserve">, Grand Palais, Paris, </w:t>
      </w:r>
      <w:r>
        <w:rPr>
          <w:rFonts w:ascii="Lato" w:hAnsi="Lato"/>
          <w:lang w:val="fr-FR"/>
        </w:rPr>
        <w:t>France</w:t>
      </w:r>
    </w:p>
    <w:p w14:paraId="5E6B2A35" w14:textId="77777777" w:rsidR="00F22CED" w:rsidRDefault="00F22CED" w:rsidP="00F22CED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="002E4121" w:rsidRPr="002E4121">
        <w:rPr>
          <w:rFonts w:ascii="Lato" w:hAnsi="Lato"/>
          <w:lang w:val="fr-FR"/>
        </w:rPr>
        <w:t>Le Cambrioleur</w:t>
      </w:r>
      <w:r>
        <w:rPr>
          <w:rFonts w:ascii="Lato" w:hAnsi="Lato"/>
          <w:lang w:val="fr-FR"/>
        </w:rPr>
        <w:t>’</w:t>
      </w:r>
      <w:r w:rsidR="002E4121" w:rsidRPr="002E4121">
        <w:rPr>
          <w:rFonts w:ascii="Lato" w:hAnsi="Lato"/>
          <w:lang w:val="fr-FR"/>
        </w:rPr>
        <w:t xml:space="preserve">, Riga Art </w:t>
      </w:r>
      <w:proofErr w:type="spellStart"/>
      <w:r w:rsidR="002E4121" w:rsidRPr="002E4121">
        <w:rPr>
          <w:rFonts w:ascii="Lato" w:hAnsi="Lato"/>
          <w:lang w:val="fr-FR"/>
        </w:rPr>
        <w:t>Space</w:t>
      </w:r>
      <w:proofErr w:type="spellEnd"/>
      <w:r w:rsidR="002E4121" w:rsidRPr="002E4121">
        <w:rPr>
          <w:rFonts w:ascii="Lato" w:hAnsi="Lato"/>
          <w:lang w:val="fr-FR"/>
        </w:rPr>
        <w:t xml:space="preserve">, Riga, </w:t>
      </w:r>
      <w:proofErr w:type="spellStart"/>
      <w:r w:rsidR="002E4121" w:rsidRPr="002E4121">
        <w:rPr>
          <w:rFonts w:ascii="Lato" w:hAnsi="Lato"/>
          <w:lang w:val="fr-FR"/>
        </w:rPr>
        <w:t>Latvia</w:t>
      </w:r>
      <w:proofErr w:type="spellEnd"/>
      <w:r w:rsidR="002E4121" w:rsidRPr="002E4121">
        <w:rPr>
          <w:rFonts w:ascii="Lato" w:hAnsi="Lato"/>
          <w:lang w:val="fr-FR"/>
        </w:rPr>
        <w:t xml:space="preserve"> </w:t>
      </w:r>
    </w:p>
    <w:p w14:paraId="1F024FC4" w14:textId="77777777" w:rsidR="00F22CED" w:rsidRDefault="00F22CED" w:rsidP="00F22CED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="002E4121" w:rsidRPr="002E4121">
        <w:rPr>
          <w:rFonts w:ascii="Lato" w:hAnsi="Lato"/>
          <w:lang w:val="fr-FR"/>
        </w:rPr>
        <w:t>Patrice Chéreau. Un musée imaginaire</w:t>
      </w:r>
      <w:r>
        <w:rPr>
          <w:rFonts w:ascii="Lato" w:hAnsi="Lato"/>
          <w:lang w:val="fr-FR"/>
        </w:rPr>
        <w:t>’</w:t>
      </w:r>
      <w:r w:rsidR="002E4121" w:rsidRPr="002E4121">
        <w:rPr>
          <w:rFonts w:ascii="Lato" w:hAnsi="Lato"/>
          <w:lang w:val="fr-FR"/>
        </w:rPr>
        <w:t xml:space="preserve">, Collection Lambert, Avignon, France </w:t>
      </w:r>
    </w:p>
    <w:p w14:paraId="349359CB" w14:textId="77777777" w:rsidR="00F22CED" w:rsidRDefault="00F22CED" w:rsidP="00F22CED">
      <w:pPr>
        <w:ind w:firstLine="720"/>
        <w:rPr>
          <w:rFonts w:ascii="Lato" w:hAnsi="Lato"/>
        </w:rPr>
      </w:pPr>
      <w:r w:rsidRPr="00F22CED">
        <w:rPr>
          <w:rFonts w:ascii="Lato" w:hAnsi="Lato"/>
        </w:rPr>
        <w:t>‘</w:t>
      </w:r>
      <w:r w:rsidR="002E4121" w:rsidRPr="00F22CED">
        <w:rPr>
          <w:rFonts w:ascii="Lato" w:hAnsi="Lato"/>
        </w:rPr>
        <w:t>56th Venice Biennale: All the World’s Futures</w:t>
      </w:r>
      <w:r>
        <w:rPr>
          <w:rFonts w:ascii="Lato" w:hAnsi="Lato"/>
        </w:rPr>
        <w:t>’</w:t>
      </w:r>
      <w:r w:rsidR="002E4121" w:rsidRPr="00F22CED">
        <w:rPr>
          <w:rFonts w:ascii="Lato" w:hAnsi="Lato"/>
        </w:rPr>
        <w:t xml:space="preserve">, Venice, Italy </w:t>
      </w:r>
    </w:p>
    <w:p w14:paraId="40B1C862" w14:textId="7F613376" w:rsidR="00F22CED" w:rsidRPr="00F22CED" w:rsidRDefault="00F22CED" w:rsidP="00F22CED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="002E4121" w:rsidRPr="00F22CED">
        <w:rPr>
          <w:rFonts w:ascii="Lato" w:hAnsi="Lato"/>
        </w:rPr>
        <w:t>Piano Arte – Pianos, Sounds, Concepts, Kunsthalle, Salzburg Museum, Salzburg, Austria</w:t>
      </w:r>
    </w:p>
    <w:p w14:paraId="555FEC8E" w14:textId="780C312F" w:rsidR="002E4121" w:rsidRDefault="00F22CED" w:rsidP="00F22CED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="002E4121" w:rsidRPr="002E4121">
        <w:rPr>
          <w:rFonts w:ascii="Lato" w:hAnsi="Lato"/>
        </w:rPr>
        <w:t>ArtGenève</w:t>
      </w:r>
      <w:proofErr w:type="spellEnd"/>
      <w:r>
        <w:rPr>
          <w:rFonts w:ascii="Lato" w:hAnsi="Lato"/>
        </w:rPr>
        <w:t>’</w:t>
      </w:r>
      <w:r w:rsidR="002E4121" w:rsidRPr="002E4121">
        <w:rPr>
          <w:rFonts w:ascii="Lato" w:hAnsi="Lato"/>
        </w:rPr>
        <w:t>, Installation near the edge of Lake Geneva, Switzerland</w:t>
      </w:r>
    </w:p>
    <w:p w14:paraId="5460F6B8" w14:textId="77777777" w:rsidR="00F22CED" w:rsidRPr="002E4121" w:rsidRDefault="00F22CED" w:rsidP="00F22CED">
      <w:pPr>
        <w:ind w:firstLine="720"/>
        <w:rPr>
          <w:rFonts w:ascii="Lato" w:hAnsi="Lato"/>
        </w:rPr>
      </w:pPr>
    </w:p>
    <w:p w14:paraId="0B4AFFA4" w14:textId="77777777" w:rsidR="00992F96" w:rsidRDefault="002E4121" w:rsidP="00992F96">
      <w:pPr>
        <w:ind w:left="720" w:hanging="720"/>
        <w:rPr>
          <w:rFonts w:ascii="Lato" w:hAnsi="Lato"/>
        </w:rPr>
      </w:pPr>
      <w:r w:rsidRPr="002E4121">
        <w:rPr>
          <w:rFonts w:ascii="Lato" w:hAnsi="Lato"/>
        </w:rPr>
        <w:t>2014</w:t>
      </w:r>
      <w:r w:rsidR="00F22CED">
        <w:rPr>
          <w:rFonts w:ascii="Lato" w:hAnsi="Lato"/>
        </w:rPr>
        <w:tab/>
        <w:t>‘</w:t>
      </w:r>
      <w:r w:rsidRPr="002E4121">
        <w:rPr>
          <w:rFonts w:ascii="Lato" w:hAnsi="Lato"/>
        </w:rPr>
        <w:t>About Town</w:t>
      </w:r>
      <w:r w:rsidR="00F22CED">
        <w:rPr>
          <w:rFonts w:ascii="Lato" w:hAnsi="Lato"/>
        </w:rPr>
        <w:t>’</w:t>
      </w:r>
      <w:r w:rsidRPr="002E4121">
        <w:rPr>
          <w:rFonts w:ascii="Lato" w:hAnsi="Lato"/>
        </w:rPr>
        <w:t>, Ikon in partnership with Hippodrome Plus</w:t>
      </w:r>
      <w:r w:rsidR="00992F96">
        <w:rPr>
          <w:rFonts w:ascii="Lato" w:hAnsi="Lato"/>
        </w:rPr>
        <w:t xml:space="preserve"> </w:t>
      </w:r>
      <w:r w:rsidR="00992F96" w:rsidRPr="00992F96">
        <w:rPr>
          <w:rFonts w:ascii="Lato" w:hAnsi="Lato"/>
        </w:rPr>
        <w:t xml:space="preserve">Birmingham Hippodrome, Birmingham, United Kingdom </w:t>
      </w:r>
    </w:p>
    <w:p w14:paraId="486153BA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>The Desire for Freedom: Art in Europe since 1945</w:t>
      </w:r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Museum of Contemporary Art in Krakow, Krakow, Poland </w:t>
      </w:r>
    </w:p>
    <w:p w14:paraId="21ADCEAD" w14:textId="54776030" w:rsidR="00CD485C" w:rsidRDefault="00992F96" w:rsidP="00992F96">
      <w:pPr>
        <w:ind w:left="720"/>
        <w:rPr>
          <w:rFonts w:ascii="Lato" w:hAnsi="Lato"/>
          <w:lang w:val="fr-FR"/>
        </w:rPr>
      </w:pPr>
      <w:r w:rsidRPr="00992F96">
        <w:rPr>
          <w:rFonts w:ascii="Lato" w:hAnsi="Lato"/>
          <w:lang w:val="fr-FR"/>
        </w:rPr>
        <w:t>‘</w:t>
      </w:r>
      <w:proofErr w:type="spellStart"/>
      <w:r w:rsidRPr="00992F96">
        <w:rPr>
          <w:rFonts w:ascii="Lato" w:hAnsi="Lato"/>
          <w:lang w:val="fr-FR"/>
        </w:rPr>
        <w:t>Milch</w:t>
      </w:r>
      <w:proofErr w:type="spellEnd"/>
      <w:r w:rsidRPr="00992F96">
        <w:rPr>
          <w:rFonts w:ascii="Lato" w:hAnsi="Lato"/>
          <w:lang w:val="fr-FR"/>
        </w:rPr>
        <w:t xml:space="preserve"> ⁄ Lait ⁄ Latte, </w:t>
      </w:r>
      <w:proofErr w:type="spellStart"/>
      <w:r w:rsidRPr="00992F96">
        <w:rPr>
          <w:rFonts w:ascii="Lato" w:hAnsi="Lato"/>
          <w:lang w:val="fr-FR"/>
        </w:rPr>
        <w:t>Musée</w:t>
      </w:r>
      <w:proofErr w:type="spellEnd"/>
      <w:r w:rsidRPr="00992F96">
        <w:rPr>
          <w:rFonts w:ascii="Lato" w:hAnsi="Lato"/>
          <w:lang w:val="fr-FR"/>
        </w:rPr>
        <w:t xml:space="preserve"> d’art du Valais’, Sion, </w:t>
      </w:r>
      <w:proofErr w:type="spellStart"/>
      <w:r w:rsidRPr="00992F96">
        <w:rPr>
          <w:rFonts w:ascii="Lato" w:hAnsi="Lato"/>
          <w:lang w:val="fr-FR"/>
        </w:rPr>
        <w:t>Switzerland</w:t>
      </w:r>
      <w:proofErr w:type="spellEnd"/>
    </w:p>
    <w:p w14:paraId="23BF9230" w14:textId="77777777" w:rsidR="00992F96" w:rsidRDefault="00992F96" w:rsidP="00992F96">
      <w:pPr>
        <w:ind w:left="720"/>
        <w:rPr>
          <w:rFonts w:ascii="Lato" w:hAnsi="Lato"/>
        </w:rPr>
      </w:pPr>
      <w:r w:rsidRPr="00992F96">
        <w:rPr>
          <w:rFonts w:ascii="Lato" w:hAnsi="Lato"/>
        </w:rPr>
        <w:t xml:space="preserve">‘Made by… Feito </w:t>
      </w:r>
      <w:proofErr w:type="spellStart"/>
      <w:r w:rsidRPr="00992F96">
        <w:rPr>
          <w:rFonts w:ascii="Lato" w:hAnsi="Lato"/>
        </w:rPr>
        <w:t>por</w:t>
      </w:r>
      <w:proofErr w:type="spellEnd"/>
      <w:r w:rsidRPr="00992F96">
        <w:rPr>
          <w:rFonts w:ascii="Lato" w:hAnsi="Lato"/>
        </w:rPr>
        <w:t xml:space="preserve"> </w:t>
      </w:r>
      <w:proofErr w:type="spellStart"/>
      <w:r w:rsidRPr="00992F96">
        <w:rPr>
          <w:rFonts w:ascii="Lato" w:hAnsi="Lato"/>
        </w:rPr>
        <w:t>Brasileiros</w:t>
      </w:r>
      <w:proofErr w:type="spellEnd"/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</w:t>
      </w:r>
      <w:proofErr w:type="spellStart"/>
      <w:r w:rsidRPr="00992F96">
        <w:rPr>
          <w:rFonts w:ascii="Lato" w:hAnsi="Lato"/>
        </w:rPr>
        <w:t>Cidade</w:t>
      </w:r>
      <w:proofErr w:type="spellEnd"/>
      <w:r w:rsidRPr="00992F96">
        <w:rPr>
          <w:rFonts w:ascii="Lato" w:hAnsi="Lato"/>
        </w:rPr>
        <w:t xml:space="preserve"> Matarazzo, São Paulo, Brazil </w:t>
      </w:r>
    </w:p>
    <w:p w14:paraId="5BE17AC3" w14:textId="77777777" w:rsidR="00992F96" w:rsidRDefault="00992F96" w:rsidP="00992F96">
      <w:pPr>
        <w:ind w:left="720"/>
        <w:rPr>
          <w:rFonts w:ascii="Lato" w:hAnsi="Lato"/>
          <w:lang w:val="fr-FR"/>
        </w:rPr>
      </w:pPr>
      <w:r w:rsidRPr="00992F96">
        <w:rPr>
          <w:rFonts w:ascii="Lato" w:hAnsi="Lato"/>
          <w:lang w:val="fr-FR"/>
        </w:rPr>
        <w:t xml:space="preserve">‘Art </w:t>
      </w:r>
      <w:proofErr w:type="spellStart"/>
      <w:r w:rsidRPr="00992F96">
        <w:rPr>
          <w:rFonts w:ascii="Lato" w:hAnsi="Lato"/>
          <w:lang w:val="fr-FR"/>
        </w:rPr>
        <w:t>Lovers</w:t>
      </w:r>
      <w:proofErr w:type="spellEnd"/>
      <w:r w:rsidRPr="00992F96">
        <w:rPr>
          <w:rFonts w:ascii="Lato" w:hAnsi="Lato"/>
          <w:lang w:val="fr-FR"/>
        </w:rPr>
        <w:t>. Histoires d’art dans</w:t>
      </w:r>
      <w:r>
        <w:rPr>
          <w:rFonts w:ascii="Lato" w:hAnsi="Lato"/>
          <w:lang w:val="fr-FR"/>
        </w:rPr>
        <w:t xml:space="preserve"> </w:t>
      </w:r>
      <w:r w:rsidRPr="00992F96">
        <w:rPr>
          <w:rFonts w:ascii="Lato" w:hAnsi="Lato"/>
          <w:lang w:val="fr-FR"/>
        </w:rPr>
        <w:t>la collection Pinault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Grimaldi Forum, Monaco </w:t>
      </w:r>
    </w:p>
    <w:p w14:paraId="3C26C05A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Narcisse. L’image dans l’onde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Fondation François Schneider, Wattwiller, France </w:t>
      </w:r>
    </w:p>
    <w:p w14:paraId="7C4C07F9" w14:textId="77777777" w:rsidR="00992F96" w:rsidRDefault="00992F96" w:rsidP="00992F96">
      <w:pPr>
        <w:ind w:left="720"/>
        <w:rPr>
          <w:rFonts w:ascii="Lato" w:hAnsi="Lato"/>
        </w:rPr>
      </w:pPr>
      <w:r w:rsidRPr="00992F96">
        <w:rPr>
          <w:rFonts w:ascii="Lato" w:hAnsi="Lato"/>
        </w:rPr>
        <w:t>‘Grandeur</w:t>
      </w:r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Museum </w:t>
      </w:r>
      <w:proofErr w:type="spellStart"/>
      <w:r w:rsidRPr="00992F96">
        <w:rPr>
          <w:rFonts w:ascii="Lato" w:hAnsi="Lato"/>
        </w:rPr>
        <w:t>Beelden</w:t>
      </w:r>
      <w:proofErr w:type="spellEnd"/>
      <w:r w:rsidRPr="00992F96">
        <w:rPr>
          <w:rFonts w:ascii="Lato" w:hAnsi="Lato"/>
        </w:rPr>
        <w:t xml:space="preserve"> </w:t>
      </w:r>
      <w:proofErr w:type="gramStart"/>
      <w:r w:rsidRPr="00992F96">
        <w:rPr>
          <w:rFonts w:ascii="Lato" w:hAnsi="Lato"/>
        </w:rPr>
        <w:t>an</w:t>
      </w:r>
      <w:proofErr w:type="gramEnd"/>
      <w:r w:rsidRPr="00992F96">
        <w:rPr>
          <w:rFonts w:ascii="Lato" w:hAnsi="Lato"/>
        </w:rPr>
        <w:t xml:space="preserve"> Zee, The Hague, Netherlands </w:t>
      </w:r>
    </w:p>
    <w:p w14:paraId="609C9326" w14:textId="77777777" w:rsidR="00992F96" w:rsidRPr="00A967BF" w:rsidRDefault="00992F96" w:rsidP="00992F96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‘Entre-temps, l’artiste narrateur’, Chengdu Museum of Contemporary Art (MOCA), Chengdu, China </w:t>
      </w:r>
    </w:p>
    <w:p w14:paraId="63401D7C" w14:textId="77777777" w:rsidR="00992F96" w:rsidRPr="00A967BF" w:rsidRDefault="00992F96" w:rsidP="00992F96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‘La Disparition des lucioles’, Collection Lambert, Prison Sainte-Anne, Avignon, France </w:t>
      </w:r>
    </w:p>
    <w:p w14:paraId="1F4AD9F5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>Myth ⁄ History</w:t>
      </w:r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</w:t>
      </w:r>
      <w:proofErr w:type="spellStart"/>
      <w:r w:rsidRPr="00992F96">
        <w:rPr>
          <w:rFonts w:ascii="Lato" w:hAnsi="Lato"/>
        </w:rPr>
        <w:t>Yuz</w:t>
      </w:r>
      <w:proofErr w:type="spellEnd"/>
      <w:r w:rsidRPr="00992F96">
        <w:rPr>
          <w:rFonts w:ascii="Lato" w:hAnsi="Lato"/>
        </w:rPr>
        <w:t xml:space="preserve"> Collection of Contemporary Art, The </w:t>
      </w:r>
      <w:proofErr w:type="spellStart"/>
      <w:r w:rsidRPr="00992F96">
        <w:rPr>
          <w:rFonts w:ascii="Lato" w:hAnsi="Lato"/>
        </w:rPr>
        <w:t>Yuz</w:t>
      </w:r>
      <w:proofErr w:type="spellEnd"/>
      <w:r w:rsidRPr="00992F96">
        <w:rPr>
          <w:rFonts w:ascii="Lato" w:hAnsi="Lato"/>
        </w:rPr>
        <w:t xml:space="preserve"> Museum, Shanghai, China </w:t>
      </w:r>
    </w:p>
    <w:p w14:paraId="5A759306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>Ravaged, Art and Culture in Times of Conflict</w:t>
      </w:r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Museum Leuven, Leuven, Belgium </w:t>
      </w:r>
    </w:p>
    <w:p w14:paraId="7904532F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 xml:space="preserve">Lampedusa. Dessins </w:t>
      </w:r>
      <w:proofErr w:type="spellStart"/>
      <w:r w:rsidRPr="00992F96">
        <w:rPr>
          <w:rFonts w:ascii="Lato" w:hAnsi="Lato"/>
        </w:rPr>
        <w:t>d’Adel</w:t>
      </w:r>
      <w:proofErr w:type="spellEnd"/>
      <w:r w:rsidRPr="00992F96">
        <w:rPr>
          <w:rFonts w:ascii="Lato" w:hAnsi="Lato"/>
        </w:rPr>
        <w:t xml:space="preserve"> Abdessemed &amp; Dessins </w:t>
      </w:r>
      <w:proofErr w:type="spellStart"/>
      <w:r w:rsidRPr="00992F96">
        <w:rPr>
          <w:rFonts w:ascii="Lato" w:hAnsi="Lato"/>
        </w:rPr>
        <w:t>anciens</w:t>
      </w:r>
      <w:proofErr w:type="spellEnd"/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Saint Honoré Art Consulting, Paris, </w:t>
      </w:r>
    </w:p>
    <w:p w14:paraId="5F3259FA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>France Utopian Days—Freedom</w:t>
      </w:r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Total Museum of Contemporary Art, Seoul, South Korea </w:t>
      </w:r>
    </w:p>
    <w:p w14:paraId="2108C8BC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>Fútbol: The Beautiful Game</w:t>
      </w:r>
      <w:r>
        <w:rPr>
          <w:rFonts w:ascii="Lato" w:hAnsi="Lato"/>
        </w:rPr>
        <w:t>’</w:t>
      </w:r>
      <w:r w:rsidRPr="00992F96">
        <w:rPr>
          <w:rFonts w:ascii="Lato" w:hAnsi="Lato"/>
        </w:rPr>
        <w:t xml:space="preserve">, LACMA, Los Angeles, CA, United States </w:t>
      </w:r>
    </w:p>
    <w:p w14:paraId="53A96480" w14:textId="77777777" w:rsidR="00992F96" w:rsidRDefault="00992F96" w:rsidP="00992F96">
      <w:pPr>
        <w:ind w:left="720"/>
        <w:rPr>
          <w:rFonts w:ascii="Lato" w:hAnsi="Lato"/>
          <w:lang w:val="fr-FR"/>
        </w:rPr>
      </w:pPr>
      <w:r w:rsidRPr="00992F96">
        <w:rPr>
          <w:rFonts w:ascii="Lato" w:hAnsi="Lato"/>
          <w:lang w:val="fr-FR"/>
        </w:rPr>
        <w:t xml:space="preserve">‘Les Yeux seuls sont encore capables de pousser un cri’, Dvir Gallery, Tel Aviv, </w:t>
      </w:r>
      <w:proofErr w:type="spellStart"/>
      <w:r w:rsidRPr="00992F96">
        <w:rPr>
          <w:rFonts w:ascii="Lato" w:hAnsi="Lato"/>
          <w:lang w:val="fr-FR"/>
        </w:rPr>
        <w:t>Israel</w:t>
      </w:r>
      <w:proofErr w:type="spellEnd"/>
      <w:r w:rsidRPr="00992F96">
        <w:rPr>
          <w:rFonts w:ascii="Lato" w:hAnsi="Lato"/>
          <w:lang w:val="fr-FR"/>
        </w:rPr>
        <w:t xml:space="preserve"> </w:t>
      </w:r>
    </w:p>
    <w:p w14:paraId="013D84A1" w14:textId="77777777" w:rsidR="00992F96" w:rsidRDefault="00992F96" w:rsidP="00992F96">
      <w:pPr>
        <w:ind w:left="720"/>
        <w:rPr>
          <w:rFonts w:ascii="Lato" w:hAnsi="Lato"/>
        </w:rPr>
      </w:pPr>
      <w:r w:rsidRPr="00992F96">
        <w:rPr>
          <w:rFonts w:ascii="Lato" w:hAnsi="Lato"/>
        </w:rPr>
        <w:t xml:space="preserve">‘Everyone Has a Name’, Dvir Gallery, Tel Aviv </w:t>
      </w:r>
    </w:p>
    <w:p w14:paraId="7A1363E1" w14:textId="452D9CA3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lastRenderedPageBreak/>
        <w:t>‘</w:t>
      </w:r>
      <w:r w:rsidRPr="00992F96">
        <w:rPr>
          <w:rFonts w:ascii="Lato" w:hAnsi="Lato"/>
        </w:rPr>
        <w:t>Fantome</w:t>
      </w:r>
      <w:r>
        <w:rPr>
          <w:rFonts w:ascii="Lato" w:hAnsi="Lato"/>
        </w:rPr>
        <w:t>’</w:t>
      </w:r>
      <w:r w:rsidRPr="00992F96">
        <w:rPr>
          <w:rFonts w:ascii="Lato" w:hAnsi="Lato"/>
        </w:rPr>
        <w:t>, Dvir Gallery, Tel Aviv</w:t>
      </w:r>
    </w:p>
    <w:p w14:paraId="5FE05FCF" w14:textId="77777777" w:rsidR="00992F96" w:rsidRDefault="00992F96" w:rsidP="00992F96">
      <w:pPr>
        <w:rPr>
          <w:rFonts w:ascii="Lato" w:hAnsi="Lato"/>
        </w:rPr>
      </w:pPr>
    </w:p>
    <w:p w14:paraId="074EFA02" w14:textId="77777777" w:rsidR="00992F96" w:rsidRPr="00A967BF" w:rsidRDefault="00992F96" w:rsidP="00992F96">
      <w:pPr>
        <w:ind w:left="720" w:hanging="720"/>
        <w:rPr>
          <w:rFonts w:ascii="Lato" w:hAnsi="Lato"/>
        </w:rPr>
      </w:pPr>
      <w:r w:rsidRPr="00A967BF">
        <w:rPr>
          <w:rFonts w:ascii="Lato" w:hAnsi="Lato"/>
        </w:rPr>
        <w:t xml:space="preserve">2013 </w:t>
      </w:r>
      <w:r w:rsidRPr="00A967BF">
        <w:rPr>
          <w:rFonts w:ascii="Lato" w:hAnsi="Lato"/>
        </w:rPr>
        <w:tab/>
        <w:t xml:space="preserve">‘Laboratory of the Future: Together/Apart’, Centre for Contemporary Art Ujazdowski Castle, Warsaw, Poland </w:t>
      </w:r>
    </w:p>
    <w:p w14:paraId="47C75677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 xml:space="preserve">L’innocence du </w:t>
      </w:r>
      <w:proofErr w:type="spellStart"/>
      <w:r w:rsidRPr="00992F96">
        <w:rPr>
          <w:rFonts w:ascii="Lato" w:hAnsi="Lato"/>
          <w:lang w:val="fr-FR"/>
        </w:rPr>
        <w:t>reel</w:t>
      </w:r>
      <w:proofErr w:type="spellEnd"/>
      <w:r w:rsidRPr="00992F96">
        <w:rPr>
          <w:rFonts w:ascii="Lato" w:hAnsi="Lato"/>
          <w:lang w:val="fr-FR"/>
        </w:rPr>
        <w:t xml:space="preserve"> – L’</w:t>
      </w:r>
      <w:proofErr w:type="spellStart"/>
      <w:r w:rsidRPr="00992F96">
        <w:rPr>
          <w:rFonts w:ascii="Lato" w:hAnsi="Lato"/>
          <w:lang w:val="fr-FR"/>
        </w:rPr>
        <w:t>innocenza</w:t>
      </w:r>
      <w:proofErr w:type="spellEnd"/>
      <w:r w:rsidRPr="00992F96">
        <w:rPr>
          <w:rFonts w:ascii="Lato" w:hAnsi="Lato"/>
          <w:lang w:val="fr-FR"/>
        </w:rPr>
        <w:t xml:space="preserve"> </w:t>
      </w:r>
      <w:proofErr w:type="spellStart"/>
      <w:r w:rsidRPr="00992F96">
        <w:rPr>
          <w:rFonts w:ascii="Lato" w:hAnsi="Lato"/>
          <w:lang w:val="fr-FR"/>
        </w:rPr>
        <w:t>del</w:t>
      </w:r>
      <w:proofErr w:type="spellEnd"/>
      <w:r w:rsidRPr="00992F96">
        <w:rPr>
          <w:rFonts w:ascii="Lato" w:hAnsi="Lato"/>
          <w:lang w:val="fr-FR"/>
        </w:rPr>
        <w:t xml:space="preserve"> </w:t>
      </w:r>
      <w:proofErr w:type="spellStart"/>
      <w:r w:rsidRPr="00992F96">
        <w:rPr>
          <w:rFonts w:ascii="Lato" w:hAnsi="Lato"/>
          <w:lang w:val="fr-FR"/>
        </w:rPr>
        <w:t>reale</w:t>
      </w:r>
      <w:proofErr w:type="spellEnd"/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</w:t>
      </w:r>
      <w:proofErr w:type="spellStart"/>
      <w:r w:rsidRPr="00992F96">
        <w:rPr>
          <w:rFonts w:ascii="Lato" w:hAnsi="Lato"/>
          <w:lang w:val="fr-FR"/>
        </w:rPr>
        <w:t>Fondazione</w:t>
      </w:r>
      <w:proofErr w:type="spellEnd"/>
      <w:r w:rsidRPr="00992F96">
        <w:rPr>
          <w:rFonts w:ascii="Lato" w:hAnsi="Lato"/>
          <w:lang w:val="fr-FR"/>
        </w:rPr>
        <w:t xml:space="preserve"> Centro di Arti Visive di </w:t>
      </w:r>
      <w:proofErr w:type="spellStart"/>
      <w:r w:rsidRPr="00992F96">
        <w:rPr>
          <w:rFonts w:ascii="Lato" w:hAnsi="Lato"/>
          <w:lang w:val="fr-FR"/>
        </w:rPr>
        <w:t>Pietrasanta</w:t>
      </w:r>
      <w:proofErr w:type="spellEnd"/>
      <w:r w:rsidRPr="00992F96">
        <w:rPr>
          <w:rFonts w:ascii="Lato" w:hAnsi="Lato"/>
          <w:lang w:val="fr-FR"/>
        </w:rPr>
        <w:t xml:space="preserve">, </w:t>
      </w:r>
      <w:proofErr w:type="spellStart"/>
      <w:r w:rsidRPr="00992F96">
        <w:rPr>
          <w:rFonts w:ascii="Lato" w:hAnsi="Lato"/>
          <w:lang w:val="fr-FR"/>
        </w:rPr>
        <w:t>Italy</w:t>
      </w:r>
      <w:proofErr w:type="spellEnd"/>
      <w:r w:rsidRPr="00992F96">
        <w:rPr>
          <w:rFonts w:ascii="Lato" w:hAnsi="Lato"/>
          <w:lang w:val="fr-FR"/>
        </w:rPr>
        <w:t xml:space="preserve"> </w:t>
      </w: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L’Art a l’</w:t>
      </w:r>
      <w:proofErr w:type="spellStart"/>
      <w:r w:rsidRPr="00992F96">
        <w:rPr>
          <w:rFonts w:ascii="Lato" w:hAnsi="Lato"/>
          <w:lang w:val="fr-FR"/>
        </w:rPr>
        <w:t>epreuve</w:t>
      </w:r>
      <w:proofErr w:type="spellEnd"/>
      <w:r w:rsidRPr="00992F96">
        <w:rPr>
          <w:rFonts w:ascii="Lato" w:hAnsi="Lato"/>
          <w:lang w:val="fr-FR"/>
        </w:rPr>
        <w:t xml:space="preserve"> du monde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</w:t>
      </w:r>
      <w:proofErr w:type="spellStart"/>
      <w:r w:rsidRPr="00992F96">
        <w:rPr>
          <w:rFonts w:ascii="Lato" w:hAnsi="Lato"/>
          <w:lang w:val="fr-FR"/>
        </w:rPr>
        <w:t>Depoland</w:t>
      </w:r>
      <w:proofErr w:type="spellEnd"/>
      <w:r w:rsidRPr="00992F96">
        <w:rPr>
          <w:rFonts w:ascii="Lato" w:hAnsi="Lato"/>
          <w:lang w:val="fr-FR"/>
        </w:rPr>
        <w:t xml:space="preserve">, </w:t>
      </w:r>
      <w:proofErr w:type="spellStart"/>
      <w:r w:rsidRPr="00992F96">
        <w:rPr>
          <w:rFonts w:ascii="Lato" w:hAnsi="Lato"/>
          <w:lang w:val="fr-FR"/>
        </w:rPr>
        <w:t>Dunkirk</w:t>
      </w:r>
      <w:proofErr w:type="spellEnd"/>
      <w:r w:rsidRPr="00992F96">
        <w:rPr>
          <w:rFonts w:ascii="Lato" w:hAnsi="Lato"/>
          <w:lang w:val="fr-FR"/>
        </w:rPr>
        <w:t xml:space="preserve">, France </w:t>
      </w:r>
    </w:p>
    <w:p w14:paraId="4788DEBB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Les Aventures de la Vérité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Fondation </w:t>
      </w:r>
      <w:proofErr w:type="spellStart"/>
      <w:r w:rsidRPr="00992F96">
        <w:rPr>
          <w:rFonts w:ascii="Lato" w:hAnsi="Lato"/>
          <w:lang w:val="fr-FR"/>
        </w:rPr>
        <w:t>Maeght</w:t>
      </w:r>
      <w:proofErr w:type="spellEnd"/>
      <w:r w:rsidRPr="00992F96">
        <w:rPr>
          <w:rFonts w:ascii="Lato" w:hAnsi="Lato"/>
          <w:lang w:val="fr-FR"/>
        </w:rPr>
        <w:t xml:space="preserve">, Saint-Paul de Vence, France </w:t>
      </w:r>
    </w:p>
    <w:p w14:paraId="7EAECCFE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Prima Materia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Punta </w:t>
      </w:r>
      <w:proofErr w:type="spellStart"/>
      <w:r w:rsidRPr="00992F96">
        <w:rPr>
          <w:rFonts w:ascii="Lato" w:hAnsi="Lato"/>
          <w:lang w:val="fr-FR"/>
        </w:rPr>
        <w:t>della</w:t>
      </w:r>
      <w:proofErr w:type="spellEnd"/>
      <w:r w:rsidRPr="00992F96">
        <w:rPr>
          <w:rFonts w:ascii="Lato" w:hAnsi="Lato"/>
          <w:lang w:val="fr-FR"/>
        </w:rPr>
        <w:t xml:space="preserve"> </w:t>
      </w:r>
      <w:proofErr w:type="spellStart"/>
      <w:r w:rsidRPr="00992F96">
        <w:rPr>
          <w:rFonts w:ascii="Lato" w:hAnsi="Lato"/>
          <w:lang w:val="fr-FR"/>
        </w:rPr>
        <w:t>Dogana</w:t>
      </w:r>
      <w:proofErr w:type="spellEnd"/>
      <w:r w:rsidRPr="00992F96">
        <w:rPr>
          <w:rFonts w:ascii="Lato" w:hAnsi="Lato"/>
          <w:lang w:val="fr-FR"/>
        </w:rPr>
        <w:t xml:space="preserve">, Venice, </w:t>
      </w:r>
      <w:proofErr w:type="spellStart"/>
      <w:r w:rsidRPr="00992F96">
        <w:rPr>
          <w:rFonts w:ascii="Lato" w:hAnsi="Lato"/>
          <w:lang w:val="fr-FR"/>
        </w:rPr>
        <w:t>Italy</w:t>
      </w:r>
      <w:proofErr w:type="spellEnd"/>
      <w:r w:rsidRPr="00992F96">
        <w:rPr>
          <w:rFonts w:ascii="Lato" w:hAnsi="Lato"/>
          <w:lang w:val="fr-FR"/>
        </w:rPr>
        <w:t xml:space="preserve"> </w:t>
      </w:r>
    </w:p>
    <w:p w14:paraId="70CA654F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Vues d'en haut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Centre Pompidou-Metz, Metz, France </w:t>
      </w:r>
    </w:p>
    <w:p w14:paraId="56951659" w14:textId="77777777" w:rsidR="00992F96" w:rsidRPr="00992F96" w:rsidRDefault="00992F96" w:rsidP="00992F96">
      <w:pPr>
        <w:ind w:left="720"/>
        <w:rPr>
          <w:rFonts w:ascii="Lato" w:hAnsi="Lato"/>
        </w:rPr>
      </w:pPr>
      <w:r w:rsidRPr="00992F96">
        <w:rPr>
          <w:rFonts w:ascii="Lato" w:hAnsi="Lato"/>
        </w:rPr>
        <w:t>‘</w:t>
      </w:r>
      <w:proofErr w:type="gramStart"/>
      <w:r w:rsidRPr="00992F96">
        <w:rPr>
          <w:rFonts w:ascii="Lato" w:hAnsi="Lato"/>
        </w:rPr>
        <w:t>Every Day</w:t>
      </w:r>
      <w:proofErr w:type="gramEnd"/>
      <w:r w:rsidRPr="00992F96">
        <w:rPr>
          <w:rFonts w:ascii="Lato" w:hAnsi="Lato"/>
        </w:rPr>
        <w:t xml:space="preserve"> Matters’, Faurschou Foundation, Copenhagen, Denmark </w:t>
      </w:r>
    </w:p>
    <w:p w14:paraId="2436B678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Sous influences, la maison rouge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Paris, France </w:t>
      </w:r>
    </w:p>
    <w:p w14:paraId="5F98FC0C" w14:textId="77777777" w:rsidR="00992F96" w:rsidRPr="00A967BF" w:rsidRDefault="00992F96" w:rsidP="00992F96">
      <w:pPr>
        <w:ind w:left="720"/>
        <w:rPr>
          <w:rFonts w:ascii="Lato" w:hAnsi="Lato"/>
        </w:rPr>
      </w:pPr>
      <w:r w:rsidRPr="00A967BF">
        <w:rPr>
          <w:rFonts w:ascii="Lato" w:hAnsi="Lato"/>
        </w:rPr>
        <w:t xml:space="preserve">‘Noah’s Ark’, Spatiu Intact, Cluj-Napoca, Romania </w:t>
      </w:r>
    </w:p>
    <w:p w14:paraId="01D91936" w14:textId="48F4DEED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Sous Nos Yeux (Partie 1)</w:t>
      </w:r>
      <w:r>
        <w:rPr>
          <w:rFonts w:ascii="Lato" w:hAnsi="Lato"/>
          <w:lang w:val="fr-FR"/>
        </w:rPr>
        <w:t xml:space="preserve">’, </w:t>
      </w:r>
      <w:r w:rsidRPr="00992F96">
        <w:rPr>
          <w:rFonts w:ascii="Lato" w:hAnsi="Lato"/>
          <w:lang w:val="fr-FR"/>
        </w:rPr>
        <w:t xml:space="preserve">La </w:t>
      </w:r>
      <w:proofErr w:type="spellStart"/>
      <w:r w:rsidRPr="00992F96">
        <w:rPr>
          <w:rFonts w:ascii="Lato" w:hAnsi="Lato"/>
          <w:lang w:val="fr-FR"/>
        </w:rPr>
        <w:t>Kunsthalle</w:t>
      </w:r>
      <w:proofErr w:type="spellEnd"/>
      <w:r w:rsidRPr="00992F96">
        <w:rPr>
          <w:rFonts w:ascii="Lato" w:hAnsi="Lato"/>
          <w:lang w:val="fr-FR"/>
        </w:rPr>
        <w:t xml:space="preserve"> Mulhouse, Mulhouse </w:t>
      </w:r>
    </w:p>
    <w:p w14:paraId="74C058C3" w14:textId="77777777" w:rsidR="00992F96" w:rsidRPr="00A967BF" w:rsidRDefault="00992F96" w:rsidP="00992F96">
      <w:pPr>
        <w:ind w:left="720"/>
        <w:rPr>
          <w:rFonts w:ascii="Lato" w:hAnsi="Lato"/>
        </w:rPr>
      </w:pPr>
      <w:r w:rsidRPr="00A967BF">
        <w:rPr>
          <w:rFonts w:ascii="Lato" w:hAnsi="Lato"/>
        </w:rPr>
        <w:t xml:space="preserve">‘Isaac Babel: Makhno's Boys’, Dvir Gallery, Tel Aviv </w:t>
      </w:r>
    </w:p>
    <w:p w14:paraId="54EBB1B6" w14:textId="17CE5E3D" w:rsidR="00992F96" w:rsidRP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992F96">
        <w:rPr>
          <w:rFonts w:ascii="Lato" w:hAnsi="Lato"/>
          <w:lang w:val="fr-FR"/>
        </w:rPr>
        <w:t>Rever</w:t>
      </w:r>
      <w:proofErr w:type="spellEnd"/>
      <w:r w:rsidRPr="00992F96">
        <w:rPr>
          <w:rFonts w:ascii="Lato" w:hAnsi="Lato"/>
          <w:lang w:val="fr-FR"/>
        </w:rPr>
        <w:t xml:space="preserve"> Le Quotidien - Manuel De Survie À L’ordinaire</w:t>
      </w:r>
      <w:r>
        <w:rPr>
          <w:rFonts w:ascii="Lato" w:hAnsi="Lato"/>
          <w:lang w:val="fr-FR"/>
        </w:rPr>
        <w:t xml:space="preserve">’, </w:t>
      </w:r>
      <w:r w:rsidRPr="00992F96">
        <w:rPr>
          <w:rFonts w:ascii="Lato" w:hAnsi="Lato"/>
          <w:lang w:val="fr-FR"/>
        </w:rPr>
        <w:t>La Brasserie, Foncquevillers</w:t>
      </w:r>
      <w:r>
        <w:rPr>
          <w:rFonts w:ascii="Lato" w:hAnsi="Lato"/>
          <w:lang w:val="fr-FR"/>
        </w:rPr>
        <w:t>, France</w:t>
      </w:r>
    </w:p>
    <w:p w14:paraId="710D806F" w14:textId="2550354E" w:rsidR="00992F96" w:rsidRP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992F96">
        <w:rPr>
          <w:rFonts w:ascii="Lato" w:hAnsi="Lato"/>
          <w:lang w:val="fr-FR"/>
        </w:rPr>
        <w:t>Mediterrannees</w:t>
      </w:r>
      <w:proofErr w:type="spellEnd"/>
      <w:r w:rsidRPr="00992F96">
        <w:rPr>
          <w:rFonts w:ascii="Lato" w:hAnsi="Lato"/>
          <w:lang w:val="fr-FR"/>
        </w:rPr>
        <w:t>. Des grandes cites d’hier aux hommes d’aujourd’hui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>, J1, Marseille, France</w:t>
      </w:r>
    </w:p>
    <w:p w14:paraId="2E05230D" w14:textId="09B3AF5B" w:rsidR="00992F96" w:rsidRP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Point de Mire / Focal Point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>, ESBAMA, Montpellier, France</w:t>
      </w:r>
    </w:p>
    <w:p w14:paraId="3144CACC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>Nuit Blanche Mayenne</w:t>
      </w:r>
      <w:r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Le Kioske, Mayenne, France </w:t>
      </w:r>
    </w:p>
    <w:p w14:paraId="65F5B36B" w14:textId="77777777" w:rsidR="00992F96" w:rsidRDefault="00992F96" w:rsidP="00992F96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992F96">
        <w:rPr>
          <w:rFonts w:ascii="Lato" w:hAnsi="Lato"/>
          <w:lang w:val="fr-FR"/>
        </w:rPr>
        <w:t>Oeuvres</w:t>
      </w:r>
      <w:proofErr w:type="spellEnd"/>
      <w:r w:rsidRPr="00992F96">
        <w:rPr>
          <w:rFonts w:ascii="Lato" w:hAnsi="Lato"/>
          <w:lang w:val="fr-FR"/>
        </w:rPr>
        <w:t xml:space="preserve"> De La Collection Philippe Cohen 20 Ans D'acquisitions</w:t>
      </w:r>
      <w:r>
        <w:rPr>
          <w:rFonts w:ascii="Lato" w:hAnsi="Lato"/>
          <w:lang w:val="fr-FR"/>
        </w:rPr>
        <w:t xml:space="preserve">’, </w:t>
      </w:r>
      <w:r w:rsidRPr="00992F96">
        <w:rPr>
          <w:rFonts w:ascii="Lato" w:hAnsi="Lato"/>
          <w:lang w:val="fr-FR"/>
        </w:rPr>
        <w:t xml:space="preserve">Passage de Retz, Paris </w:t>
      </w:r>
    </w:p>
    <w:p w14:paraId="3C89928A" w14:textId="77777777" w:rsidR="00992F96" w:rsidRDefault="00992F96" w:rsidP="00992F96">
      <w:pPr>
        <w:ind w:left="720"/>
        <w:rPr>
          <w:rFonts w:ascii="Lato" w:hAnsi="Lato"/>
        </w:rPr>
      </w:pPr>
      <w:r w:rsidRPr="00992F96">
        <w:rPr>
          <w:rFonts w:ascii="Lato" w:hAnsi="Lato"/>
        </w:rPr>
        <w:t>‘Diffractions of Destroyed Design</w:t>
      </w:r>
      <w:r>
        <w:rPr>
          <w:rFonts w:ascii="Lato" w:hAnsi="Lato"/>
        </w:rPr>
        <w:t xml:space="preserve">’, </w:t>
      </w:r>
      <w:proofErr w:type="spellStart"/>
      <w:r w:rsidRPr="00992F96">
        <w:rPr>
          <w:rFonts w:ascii="Lato" w:hAnsi="Lato"/>
        </w:rPr>
        <w:t>Netwerk</w:t>
      </w:r>
      <w:proofErr w:type="spellEnd"/>
      <w:r w:rsidRPr="00992F96">
        <w:rPr>
          <w:rFonts w:ascii="Lato" w:hAnsi="Lato"/>
        </w:rPr>
        <w:t xml:space="preserve"> - center for contemporary art, Aalst </w:t>
      </w:r>
    </w:p>
    <w:p w14:paraId="0D649464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>Terms &amp; Conditions</w:t>
      </w:r>
      <w:r>
        <w:rPr>
          <w:rFonts w:ascii="Lato" w:hAnsi="Lato"/>
        </w:rPr>
        <w:t xml:space="preserve">’, </w:t>
      </w:r>
      <w:r w:rsidRPr="00992F96">
        <w:rPr>
          <w:rFonts w:ascii="Lato" w:hAnsi="Lato"/>
        </w:rPr>
        <w:t xml:space="preserve">Singapore Art Museum, Singapore </w:t>
      </w:r>
    </w:p>
    <w:p w14:paraId="24EE1C2D" w14:textId="77777777" w:rsidR="00992F96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 xml:space="preserve">In alle </w:t>
      </w:r>
      <w:proofErr w:type="spellStart"/>
      <w:r w:rsidRPr="00992F96">
        <w:rPr>
          <w:rFonts w:ascii="Lato" w:hAnsi="Lato"/>
        </w:rPr>
        <w:t>staten</w:t>
      </w:r>
      <w:proofErr w:type="spellEnd"/>
      <w:r>
        <w:rPr>
          <w:rFonts w:ascii="Lato" w:hAnsi="Lato"/>
        </w:rPr>
        <w:t xml:space="preserve">’, </w:t>
      </w:r>
      <w:r w:rsidRPr="00992F96">
        <w:rPr>
          <w:rFonts w:ascii="Lato" w:hAnsi="Lato"/>
        </w:rPr>
        <w:t xml:space="preserve">Museum Dr. </w:t>
      </w:r>
      <w:proofErr w:type="spellStart"/>
      <w:r w:rsidRPr="00992F96">
        <w:rPr>
          <w:rFonts w:ascii="Lato" w:hAnsi="Lato"/>
        </w:rPr>
        <w:t>Guislain</w:t>
      </w:r>
      <w:proofErr w:type="spellEnd"/>
      <w:r w:rsidRPr="00992F96">
        <w:rPr>
          <w:rFonts w:ascii="Lato" w:hAnsi="Lato"/>
        </w:rPr>
        <w:t xml:space="preserve">, Gent </w:t>
      </w:r>
    </w:p>
    <w:p w14:paraId="7C3568F3" w14:textId="1CD1229A" w:rsidR="00DC3DBC" w:rsidRDefault="00992F96" w:rsidP="00992F96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92F96">
        <w:rPr>
          <w:rFonts w:ascii="Lato" w:hAnsi="Lato"/>
        </w:rPr>
        <w:t>The Second Mediterranean Biennale / Sakhnin</w:t>
      </w:r>
      <w:r>
        <w:rPr>
          <w:rFonts w:ascii="Lato" w:hAnsi="Lato"/>
        </w:rPr>
        <w:t xml:space="preserve">’, </w:t>
      </w:r>
      <w:r w:rsidRPr="00992F96">
        <w:rPr>
          <w:rFonts w:ascii="Lato" w:hAnsi="Lato"/>
        </w:rPr>
        <w:t>Mediterranean Biennale, Haifa</w:t>
      </w:r>
    </w:p>
    <w:p w14:paraId="2B0AFCE0" w14:textId="77777777" w:rsidR="00992F96" w:rsidRDefault="00992F96" w:rsidP="00992F96">
      <w:pPr>
        <w:rPr>
          <w:rFonts w:ascii="Lato" w:hAnsi="Lato"/>
        </w:rPr>
      </w:pPr>
    </w:p>
    <w:p w14:paraId="35471C66" w14:textId="77777777" w:rsidR="008851E0" w:rsidRDefault="00992F96" w:rsidP="00992F96">
      <w:pPr>
        <w:ind w:left="720" w:hanging="720"/>
        <w:rPr>
          <w:rFonts w:ascii="Lato" w:hAnsi="Lato"/>
          <w:lang w:val="fr-FR"/>
        </w:rPr>
      </w:pPr>
      <w:r w:rsidRPr="00992F96">
        <w:rPr>
          <w:rFonts w:ascii="Lato" w:hAnsi="Lato"/>
          <w:lang w:val="fr-FR"/>
        </w:rPr>
        <w:t xml:space="preserve">2012 </w:t>
      </w:r>
      <w:r>
        <w:rPr>
          <w:rFonts w:ascii="Lato" w:hAnsi="Lato"/>
          <w:lang w:val="fr-FR"/>
        </w:rPr>
        <w:tab/>
      </w:r>
      <w:r w:rsidR="008851E0">
        <w:rPr>
          <w:rFonts w:ascii="Lato" w:hAnsi="Lato"/>
          <w:lang w:val="fr-FR"/>
        </w:rPr>
        <w:t>‘</w:t>
      </w:r>
      <w:r w:rsidRPr="00992F96">
        <w:rPr>
          <w:rFonts w:ascii="Lato" w:hAnsi="Lato"/>
          <w:lang w:val="fr-FR"/>
        </w:rPr>
        <w:t xml:space="preserve">Mirages d'Orient, grenades et figues de </w:t>
      </w:r>
      <w:proofErr w:type="gramStart"/>
      <w:r w:rsidRPr="00992F96">
        <w:rPr>
          <w:rFonts w:ascii="Lato" w:hAnsi="Lato"/>
          <w:lang w:val="fr-FR"/>
        </w:rPr>
        <w:t>barbarie:</w:t>
      </w:r>
      <w:proofErr w:type="gramEnd"/>
      <w:r w:rsidRPr="00992F96">
        <w:rPr>
          <w:rFonts w:ascii="Lato" w:hAnsi="Lato"/>
          <w:lang w:val="fr-FR"/>
        </w:rPr>
        <w:t xml:space="preserve"> Chassé-croisé en Méditerranée</w:t>
      </w:r>
      <w:r w:rsidR="008851E0">
        <w:rPr>
          <w:rFonts w:ascii="Lato" w:hAnsi="Lato"/>
          <w:lang w:val="fr-FR"/>
        </w:rPr>
        <w:t>’</w:t>
      </w:r>
      <w:r w:rsidRPr="00992F96">
        <w:rPr>
          <w:rFonts w:ascii="Lato" w:hAnsi="Lato"/>
          <w:lang w:val="fr-FR"/>
        </w:rPr>
        <w:t xml:space="preserve">, Collection Lambert en Avignon, Avignon, France </w:t>
      </w:r>
    </w:p>
    <w:p w14:paraId="15573A86" w14:textId="77777777" w:rsidR="008851E0" w:rsidRDefault="008851E0" w:rsidP="008851E0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="00992F96" w:rsidRPr="00992F96">
        <w:rPr>
          <w:rFonts w:ascii="Lato" w:hAnsi="Lato"/>
          <w:lang w:val="fr-FR"/>
        </w:rPr>
        <w:t xml:space="preserve">Glissement de </w:t>
      </w:r>
      <w:proofErr w:type="gramStart"/>
      <w:r w:rsidR="00992F96" w:rsidRPr="00992F96">
        <w:rPr>
          <w:rFonts w:ascii="Lato" w:hAnsi="Lato"/>
          <w:lang w:val="fr-FR"/>
        </w:rPr>
        <w:t>terrain:</w:t>
      </w:r>
      <w:proofErr w:type="gramEnd"/>
      <w:r w:rsidR="00992F96" w:rsidRPr="00992F96">
        <w:rPr>
          <w:rFonts w:ascii="Lato" w:hAnsi="Lato"/>
          <w:lang w:val="fr-FR"/>
        </w:rPr>
        <w:t xml:space="preserve"> Impertinence-Résistance-Survivance</w:t>
      </w:r>
      <w:r>
        <w:rPr>
          <w:rFonts w:ascii="Lato" w:hAnsi="Lato"/>
          <w:lang w:val="fr-FR"/>
        </w:rPr>
        <w:t>’</w:t>
      </w:r>
      <w:r w:rsidR="00992F96" w:rsidRPr="00992F96">
        <w:rPr>
          <w:rFonts w:ascii="Lato" w:hAnsi="Lato"/>
          <w:lang w:val="fr-FR"/>
        </w:rPr>
        <w:t xml:space="preserve">, Musée </w:t>
      </w:r>
      <w:proofErr w:type="spellStart"/>
      <w:r w:rsidR="00992F96" w:rsidRPr="00992F96">
        <w:rPr>
          <w:rFonts w:ascii="Lato" w:hAnsi="Lato"/>
          <w:lang w:val="fr-FR"/>
        </w:rPr>
        <w:t>Ianchelevici</w:t>
      </w:r>
      <w:proofErr w:type="spellEnd"/>
      <w:r w:rsidR="00992F96" w:rsidRPr="00992F96">
        <w:rPr>
          <w:rFonts w:ascii="Lato" w:hAnsi="Lato"/>
          <w:lang w:val="fr-FR"/>
        </w:rPr>
        <w:t xml:space="preserve">, La Louvière, </w:t>
      </w:r>
      <w:proofErr w:type="spellStart"/>
      <w:r w:rsidR="00992F96" w:rsidRPr="00992F96">
        <w:rPr>
          <w:rFonts w:ascii="Lato" w:hAnsi="Lato"/>
          <w:lang w:val="fr-FR"/>
        </w:rPr>
        <w:t>Belgium</w:t>
      </w:r>
      <w:proofErr w:type="spellEnd"/>
      <w:r w:rsidR="00992F96" w:rsidRPr="00992F96">
        <w:rPr>
          <w:rFonts w:ascii="Lato" w:hAnsi="Lato"/>
          <w:lang w:val="fr-FR"/>
        </w:rPr>
        <w:t xml:space="preserve"> </w:t>
      </w:r>
    </w:p>
    <w:p w14:paraId="20304F3A" w14:textId="77777777" w:rsidR="008851E0" w:rsidRDefault="008851E0" w:rsidP="008851E0">
      <w:pPr>
        <w:ind w:left="720"/>
        <w:rPr>
          <w:rFonts w:ascii="Lato" w:hAnsi="Lato"/>
        </w:rPr>
      </w:pPr>
      <w:r w:rsidRPr="008851E0">
        <w:rPr>
          <w:rFonts w:ascii="Lato" w:hAnsi="Lato"/>
        </w:rPr>
        <w:t>‘</w:t>
      </w:r>
      <w:r w:rsidR="00992F96" w:rsidRPr="008851E0">
        <w:rPr>
          <w:rFonts w:ascii="Lato" w:hAnsi="Lato"/>
        </w:rPr>
        <w:t>Mediations Biennale 2012: The Unknown</w:t>
      </w:r>
      <w:r>
        <w:rPr>
          <w:rFonts w:ascii="Lato" w:hAnsi="Lato"/>
        </w:rPr>
        <w:t>’</w:t>
      </w:r>
      <w:r w:rsidR="00992F96" w:rsidRPr="008851E0">
        <w:rPr>
          <w:rFonts w:ascii="Lato" w:hAnsi="Lato"/>
        </w:rPr>
        <w:t xml:space="preserve">, National Museum, Poznan, Poland </w:t>
      </w:r>
    </w:p>
    <w:p w14:paraId="190D0178" w14:textId="77777777" w:rsidR="008851E0" w:rsidRDefault="008851E0" w:rsidP="008851E0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992F96" w:rsidRPr="008851E0">
        <w:rPr>
          <w:rFonts w:ascii="Lato" w:hAnsi="Lato"/>
        </w:rPr>
        <w:t xml:space="preserve">7th Seoul International Media Art Biennale: Spell </w:t>
      </w:r>
      <w:proofErr w:type="gramStart"/>
      <w:r w:rsidR="00992F96" w:rsidRPr="008851E0">
        <w:rPr>
          <w:rFonts w:ascii="Lato" w:hAnsi="Lato"/>
        </w:rPr>
        <w:t>On</w:t>
      </w:r>
      <w:proofErr w:type="gramEnd"/>
      <w:r w:rsidR="00992F96" w:rsidRPr="008851E0">
        <w:rPr>
          <w:rFonts w:ascii="Lato" w:hAnsi="Lato"/>
        </w:rPr>
        <w:t xml:space="preserve"> You</w:t>
      </w:r>
      <w:r>
        <w:rPr>
          <w:rFonts w:ascii="Lato" w:hAnsi="Lato"/>
        </w:rPr>
        <w:t>’</w:t>
      </w:r>
      <w:r w:rsidR="00992F96" w:rsidRPr="008851E0">
        <w:rPr>
          <w:rFonts w:ascii="Lato" w:hAnsi="Lato"/>
        </w:rPr>
        <w:t xml:space="preserve">, Seoul Museum of Art, Seoul, South Korea </w:t>
      </w:r>
      <w:r>
        <w:rPr>
          <w:rFonts w:ascii="Lato" w:hAnsi="Lato"/>
        </w:rPr>
        <w:t>‘</w:t>
      </w:r>
      <w:r w:rsidR="00992F96" w:rsidRPr="008851E0">
        <w:rPr>
          <w:rFonts w:ascii="Lato" w:hAnsi="Lato"/>
        </w:rPr>
        <w:t>Voices of Images</w:t>
      </w:r>
      <w:r>
        <w:rPr>
          <w:rFonts w:ascii="Lato" w:hAnsi="Lato"/>
        </w:rPr>
        <w:t>’</w:t>
      </w:r>
      <w:r w:rsidR="00992F96" w:rsidRPr="008851E0">
        <w:rPr>
          <w:rFonts w:ascii="Lato" w:hAnsi="Lato"/>
        </w:rPr>
        <w:t xml:space="preserve">, Palazzo Grassi, Venice, Italy </w:t>
      </w:r>
    </w:p>
    <w:p w14:paraId="26AFF21E" w14:textId="77777777" w:rsidR="008851E0" w:rsidRDefault="008851E0" w:rsidP="008851E0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992F96" w:rsidRPr="008851E0">
        <w:rPr>
          <w:rFonts w:ascii="Lato" w:hAnsi="Lato"/>
        </w:rPr>
        <w:t xml:space="preserve">Explosion! </w:t>
      </w:r>
      <w:r w:rsidR="00992F96" w:rsidRPr="00992F96">
        <w:rPr>
          <w:rFonts w:ascii="Lato" w:hAnsi="Lato"/>
        </w:rPr>
        <w:t>Painting as Action</w:t>
      </w:r>
      <w:r>
        <w:rPr>
          <w:rFonts w:ascii="Lato" w:hAnsi="Lato"/>
        </w:rPr>
        <w:t>’</w:t>
      </w:r>
      <w:r w:rsidR="00992F96" w:rsidRPr="00992F96">
        <w:rPr>
          <w:rFonts w:ascii="Lato" w:hAnsi="Lato"/>
        </w:rPr>
        <w:t xml:space="preserve">, Moderna Museet, Stockholm, Sweden </w:t>
      </w:r>
    </w:p>
    <w:p w14:paraId="7F2010AC" w14:textId="77777777" w:rsidR="008851E0" w:rsidRPr="008851E0" w:rsidRDefault="008851E0" w:rsidP="008851E0">
      <w:pPr>
        <w:ind w:left="720"/>
        <w:rPr>
          <w:rFonts w:ascii="Lato" w:hAnsi="Lato"/>
          <w:lang w:val="fr-FR"/>
        </w:rPr>
      </w:pPr>
      <w:r w:rsidRPr="008851E0">
        <w:rPr>
          <w:rFonts w:ascii="Lato" w:hAnsi="Lato"/>
          <w:lang w:val="fr-FR"/>
        </w:rPr>
        <w:t>‘</w:t>
      </w:r>
      <w:r w:rsidR="00992F96" w:rsidRPr="008851E0">
        <w:rPr>
          <w:rFonts w:ascii="Lato" w:hAnsi="Lato"/>
          <w:lang w:val="fr-FR"/>
        </w:rPr>
        <w:t xml:space="preserve">La Triennale </w:t>
      </w:r>
      <w:proofErr w:type="gramStart"/>
      <w:r w:rsidR="00992F96" w:rsidRPr="008851E0">
        <w:rPr>
          <w:rFonts w:ascii="Lato" w:hAnsi="Lato"/>
          <w:lang w:val="fr-FR"/>
        </w:rPr>
        <w:t>2012:</w:t>
      </w:r>
      <w:proofErr w:type="gramEnd"/>
      <w:r w:rsidR="00992F96" w:rsidRPr="008851E0">
        <w:rPr>
          <w:rFonts w:ascii="Lato" w:hAnsi="Lato"/>
          <w:lang w:val="fr-FR"/>
        </w:rPr>
        <w:t xml:space="preserve"> Intense Proximité</w:t>
      </w:r>
      <w:r w:rsidRPr="008851E0">
        <w:rPr>
          <w:rFonts w:ascii="Lato" w:hAnsi="Lato"/>
          <w:lang w:val="fr-FR"/>
        </w:rPr>
        <w:t>’</w:t>
      </w:r>
      <w:r w:rsidR="00992F96" w:rsidRPr="008851E0">
        <w:rPr>
          <w:rFonts w:ascii="Lato" w:hAnsi="Lato"/>
          <w:lang w:val="fr-FR"/>
        </w:rPr>
        <w:t xml:space="preserve">, Palais de Tokyo, Paris, France </w:t>
      </w:r>
    </w:p>
    <w:p w14:paraId="1EAD9A54" w14:textId="77777777" w:rsidR="008851E0" w:rsidRDefault="008851E0" w:rsidP="008851E0">
      <w:pPr>
        <w:ind w:left="720"/>
        <w:rPr>
          <w:rFonts w:ascii="Lato" w:hAnsi="Lato"/>
        </w:rPr>
      </w:pPr>
      <w:r w:rsidRPr="008851E0">
        <w:rPr>
          <w:rFonts w:ascii="Lato" w:hAnsi="Lato"/>
        </w:rPr>
        <w:t>‘</w:t>
      </w:r>
      <w:r w:rsidR="00992F96" w:rsidRPr="00992F96">
        <w:rPr>
          <w:rFonts w:ascii="Lato" w:hAnsi="Lato"/>
        </w:rPr>
        <w:t>Neon, who's afraid of red, yellow and blue?</w:t>
      </w:r>
      <w:r>
        <w:rPr>
          <w:rFonts w:ascii="Lato" w:hAnsi="Lato"/>
        </w:rPr>
        <w:t>’</w:t>
      </w:r>
      <w:r w:rsidR="00992F96" w:rsidRPr="00992F96">
        <w:rPr>
          <w:rFonts w:ascii="Lato" w:hAnsi="Lato"/>
        </w:rPr>
        <w:t xml:space="preserve">, la </w:t>
      </w:r>
      <w:proofErr w:type="spellStart"/>
      <w:r w:rsidR="00992F96" w:rsidRPr="00992F96">
        <w:rPr>
          <w:rFonts w:ascii="Lato" w:hAnsi="Lato"/>
        </w:rPr>
        <w:t>maison</w:t>
      </w:r>
      <w:proofErr w:type="spellEnd"/>
      <w:r w:rsidR="00992F96" w:rsidRPr="00992F96">
        <w:rPr>
          <w:rFonts w:ascii="Lato" w:hAnsi="Lato"/>
        </w:rPr>
        <w:t xml:space="preserve"> rouge, Paris, France </w:t>
      </w:r>
    </w:p>
    <w:p w14:paraId="3D5EEB3E" w14:textId="77777777" w:rsidR="008851E0" w:rsidRDefault="008851E0" w:rsidP="008851E0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992F96" w:rsidRPr="00992F96">
        <w:rPr>
          <w:rFonts w:ascii="Lato" w:hAnsi="Lato"/>
        </w:rPr>
        <w:t>Evil is here</w:t>
      </w:r>
      <w:r>
        <w:rPr>
          <w:rFonts w:ascii="Lato" w:hAnsi="Lato"/>
        </w:rPr>
        <w:t>’</w:t>
      </w:r>
      <w:r w:rsidR="00992F96" w:rsidRPr="00992F96">
        <w:rPr>
          <w:rFonts w:ascii="Lato" w:hAnsi="Lato"/>
        </w:rPr>
        <w:t xml:space="preserve">, Dvir Gallery, Tel Aviv, Israel </w:t>
      </w:r>
    </w:p>
    <w:p w14:paraId="457DC455" w14:textId="4797423E" w:rsidR="00992F96" w:rsidRDefault="008851E0" w:rsidP="008851E0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992F96" w:rsidRPr="00992F96">
        <w:rPr>
          <w:rFonts w:ascii="Lato" w:hAnsi="Lato"/>
        </w:rPr>
        <w:t>Biennale Benin 2012: Inventing the World - The Artist as Citizen</w:t>
      </w:r>
      <w:r>
        <w:rPr>
          <w:rFonts w:ascii="Lato" w:hAnsi="Lato"/>
        </w:rPr>
        <w:t>’</w:t>
      </w:r>
      <w:r w:rsidR="00992F96" w:rsidRPr="00992F96">
        <w:rPr>
          <w:rFonts w:ascii="Lato" w:hAnsi="Lato"/>
        </w:rPr>
        <w:t>, Centre Kora, Cotonou, Benin</w:t>
      </w:r>
    </w:p>
    <w:p w14:paraId="36A80CFF" w14:textId="54CA77EA" w:rsidR="008851E0" w:rsidRDefault="008851E0" w:rsidP="008851E0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8851E0">
        <w:rPr>
          <w:rFonts w:ascii="Lato" w:hAnsi="Lato"/>
          <w:lang w:val="fr-FR"/>
        </w:rPr>
        <w:t>Fruits de la passion</w:t>
      </w:r>
      <w:r>
        <w:rPr>
          <w:rFonts w:ascii="Lato" w:hAnsi="Lato"/>
          <w:lang w:val="fr-FR"/>
        </w:rPr>
        <w:t>’</w:t>
      </w:r>
      <w:r w:rsidRPr="008851E0">
        <w:rPr>
          <w:rFonts w:ascii="Lato" w:hAnsi="Lato"/>
          <w:lang w:val="fr-FR"/>
        </w:rPr>
        <w:t xml:space="preserve">, Centre Georges Pompidou, Paris, </w:t>
      </w:r>
      <w:r>
        <w:rPr>
          <w:rFonts w:ascii="Lato" w:hAnsi="Lato"/>
          <w:lang w:val="fr-FR"/>
        </w:rPr>
        <w:t>France</w:t>
      </w:r>
    </w:p>
    <w:p w14:paraId="7253F743" w14:textId="77777777" w:rsidR="008851E0" w:rsidRDefault="008851E0" w:rsidP="008851E0">
      <w:pPr>
        <w:rPr>
          <w:rFonts w:ascii="Lato" w:hAnsi="Lato"/>
          <w:lang w:val="fr-FR"/>
        </w:rPr>
      </w:pPr>
    </w:p>
    <w:p w14:paraId="518DF7C0" w14:textId="77777777" w:rsidR="00A009BC" w:rsidRPr="00A009BC" w:rsidRDefault="008851E0" w:rsidP="00A009BC">
      <w:pPr>
        <w:rPr>
          <w:rFonts w:ascii="Lato" w:hAnsi="Lato"/>
          <w:lang w:val="fr-FR"/>
        </w:rPr>
      </w:pPr>
      <w:r w:rsidRPr="00A009BC">
        <w:rPr>
          <w:rFonts w:ascii="Lato" w:hAnsi="Lato"/>
          <w:lang w:val="fr-FR"/>
        </w:rPr>
        <w:t>2011</w:t>
      </w:r>
      <w:r w:rsidR="00A009BC" w:rsidRPr="00A009BC">
        <w:rPr>
          <w:lang w:val="fr-FR"/>
        </w:rPr>
        <w:tab/>
        <w:t>‘</w:t>
      </w:r>
      <w:r w:rsidR="00A009BC" w:rsidRPr="00A009BC">
        <w:rPr>
          <w:rFonts w:ascii="Lato" w:hAnsi="Lato"/>
          <w:lang w:val="fr-FR"/>
        </w:rPr>
        <w:t xml:space="preserve">Biens communs 1’, </w:t>
      </w:r>
      <w:proofErr w:type="spellStart"/>
      <w:r w:rsidR="00A009BC" w:rsidRPr="00A009BC">
        <w:rPr>
          <w:rFonts w:ascii="Lato" w:hAnsi="Lato"/>
          <w:lang w:val="fr-FR"/>
        </w:rPr>
        <w:t>Musée</w:t>
      </w:r>
      <w:proofErr w:type="spellEnd"/>
      <w:r w:rsidR="00A009BC" w:rsidRPr="00A009BC">
        <w:rPr>
          <w:rFonts w:ascii="Lato" w:hAnsi="Lato"/>
          <w:lang w:val="fr-FR"/>
        </w:rPr>
        <w:t xml:space="preserve"> d’art moderne et contemporain, Geneva, </w:t>
      </w:r>
      <w:proofErr w:type="spellStart"/>
      <w:r w:rsidR="00A009BC" w:rsidRPr="00A009BC">
        <w:rPr>
          <w:rFonts w:ascii="Lato" w:hAnsi="Lato"/>
          <w:lang w:val="fr-FR"/>
        </w:rPr>
        <w:t>Switzerland</w:t>
      </w:r>
      <w:proofErr w:type="spellEnd"/>
      <w:r w:rsidR="00A009BC" w:rsidRPr="00A009BC">
        <w:rPr>
          <w:rFonts w:ascii="Lato" w:hAnsi="Lato"/>
          <w:lang w:val="fr-FR"/>
        </w:rPr>
        <w:t xml:space="preserve"> </w:t>
      </w:r>
    </w:p>
    <w:p w14:paraId="579C8E03" w14:textId="77777777" w:rsidR="00A009BC" w:rsidRDefault="00A009BC" w:rsidP="00A009BC">
      <w:pPr>
        <w:ind w:left="720"/>
        <w:rPr>
          <w:rFonts w:ascii="Lato" w:hAnsi="Lato"/>
        </w:rPr>
      </w:pPr>
      <w:r w:rsidRPr="00A009BC">
        <w:rPr>
          <w:rFonts w:ascii="Lato" w:hAnsi="Lato"/>
        </w:rPr>
        <w:t>‘3rd Thessaloniki Biennale: Roaming Images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>, Macedonian Museum of Contemporary Art,</w:t>
      </w:r>
      <w:r>
        <w:rPr>
          <w:rFonts w:ascii="Lato" w:hAnsi="Lato"/>
        </w:rPr>
        <w:t xml:space="preserve"> </w:t>
      </w:r>
      <w:r w:rsidRPr="00A009BC">
        <w:rPr>
          <w:rFonts w:ascii="Lato" w:hAnsi="Lato"/>
        </w:rPr>
        <w:t xml:space="preserve">Thessaloniki, Greece </w:t>
      </w:r>
    </w:p>
    <w:p w14:paraId="315E1A79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Homage to Bas Jan Ader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Dvir Gallery, Tel Aviv, Israel </w:t>
      </w:r>
    </w:p>
    <w:p w14:paraId="0CB4D73D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Seeing is believing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KW Institute for Contemporary Art, Berlin, Germany </w:t>
      </w:r>
    </w:p>
    <w:p w14:paraId="25E3E4DA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The House Without the Door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David Zwirner, New York, New York, USA </w:t>
      </w:r>
    </w:p>
    <w:p w14:paraId="046EA612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Big Brother: Artists and tyrants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Palais des Arts et du Festival, </w:t>
      </w:r>
      <w:proofErr w:type="spellStart"/>
      <w:r w:rsidRPr="00A009BC">
        <w:rPr>
          <w:rFonts w:ascii="Lato" w:hAnsi="Lato"/>
        </w:rPr>
        <w:t>Dinard</w:t>
      </w:r>
      <w:proofErr w:type="spellEnd"/>
      <w:r w:rsidRPr="00A009BC">
        <w:rPr>
          <w:rFonts w:ascii="Lato" w:hAnsi="Lato"/>
        </w:rPr>
        <w:t xml:space="preserve">, France </w:t>
      </w:r>
    </w:p>
    <w:p w14:paraId="62416BFB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Commercial Break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Garage Projects, 54th Venice Biennale: </w:t>
      </w:r>
      <w:proofErr w:type="spellStart"/>
      <w:r w:rsidRPr="00A009BC">
        <w:rPr>
          <w:rFonts w:ascii="Lato" w:hAnsi="Lato"/>
        </w:rPr>
        <w:t>ILLUMInazioni</w:t>
      </w:r>
      <w:proofErr w:type="spellEnd"/>
      <w:r w:rsidRPr="00A009BC">
        <w:rPr>
          <w:rFonts w:ascii="Lato" w:hAnsi="Lato"/>
        </w:rPr>
        <w:t xml:space="preserve"> </w:t>
      </w:r>
      <w:proofErr w:type="spellStart"/>
      <w:r w:rsidRPr="00A009BC">
        <w:rPr>
          <w:rFonts w:ascii="Lato" w:hAnsi="Lato"/>
        </w:rPr>
        <w:t>ILLUMInations</w:t>
      </w:r>
      <w:proofErr w:type="spellEnd"/>
      <w:r w:rsidRPr="00A009BC">
        <w:rPr>
          <w:rFonts w:ascii="Lato" w:hAnsi="Lato"/>
        </w:rPr>
        <w:t xml:space="preserve">, Venice, Italy </w:t>
      </w:r>
    </w:p>
    <w:p w14:paraId="3051C6A5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The Power of Doubt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Museo </w:t>
      </w:r>
      <w:proofErr w:type="spellStart"/>
      <w:r w:rsidRPr="00A009BC">
        <w:rPr>
          <w:rFonts w:ascii="Lato" w:hAnsi="Lato"/>
        </w:rPr>
        <w:t>Colecciones</w:t>
      </w:r>
      <w:proofErr w:type="spellEnd"/>
      <w:r w:rsidRPr="00A009BC">
        <w:rPr>
          <w:rFonts w:ascii="Lato" w:hAnsi="Lato"/>
        </w:rPr>
        <w:t xml:space="preserve"> ICO, </w:t>
      </w:r>
      <w:proofErr w:type="spellStart"/>
      <w:r w:rsidRPr="00A009BC">
        <w:rPr>
          <w:rFonts w:ascii="Lato" w:hAnsi="Lato"/>
        </w:rPr>
        <w:t>PhotoEspaña</w:t>
      </w:r>
      <w:proofErr w:type="spellEnd"/>
      <w:r w:rsidRPr="00A009BC">
        <w:rPr>
          <w:rFonts w:ascii="Lato" w:hAnsi="Lato"/>
        </w:rPr>
        <w:t xml:space="preserve"> 2011, Madrid, Spain; Guangdong Times Museum, Guangzhou, China </w:t>
      </w:r>
    </w:p>
    <w:p w14:paraId="448AF994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Meeting Points 6: Locus Agonistes - Practices and Logics of the Civic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Beirut Art Center, Beirut, Lebanon; Argos Centre for Art and Media, Brussels, Belgium </w:t>
      </w:r>
    </w:p>
    <w:p w14:paraId="2562E72B" w14:textId="7A725EDC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In Praise of Doubt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Punta </w:t>
      </w:r>
      <w:proofErr w:type="spellStart"/>
      <w:r w:rsidRPr="00A009BC">
        <w:rPr>
          <w:rFonts w:ascii="Lato" w:hAnsi="Lato"/>
        </w:rPr>
        <w:t>della</w:t>
      </w:r>
      <w:proofErr w:type="spellEnd"/>
      <w:r w:rsidRPr="00A009BC">
        <w:rPr>
          <w:rFonts w:ascii="Lato" w:hAnsi="Lato"/>
        </w:rPr>
        <w:t xml:space="preserve"> Dogana, Venice, Italy</w:t>
      </w:r>
    </w:p>
    <w:p w14:paraId="01FD4C6E" w14:textId="77777777" w:rsidR="00A009BC" w:rsidRPr="00A009BC" w:rsidRDefault="00A009BC" w:rsidP="00A009BC">
      <w:pPr>
        <w:ind w:left="720"/>
        <w:rPr>
          <w:rFonts w:ascii="Lato" w:hAnsi="Lato"/>
        </w:rPr>
      </w:pPr>
    </w:p>
    <w:p w14:paraId="74007F1E" w14:textId="77777777" w:rsidR="00A009BC" w:rsidRDefault="00A009BC" w:rsidP="00A009BC">
      <w:pPr>
        <w:rPr>
          <w:rFonts w:ascii="Lato" w:hAnsi="Lato"/>
        </w:rPr>
      </w:pPr>
      <w:r w:rsidRPr="00A009BC">
        <w:rPr>
          <w:rFonts w:ascii="Lato" w:hAnsi="Lato"/>
        </w:rPr>
        <w:t xml:space="preserve">2010 </w:t>
      </w:r>
      <w:r>
        <w:rPr>
          <w:rFonts w:ascii="Lato" w:hAnsi="Lato"/>
        </w:rPr>
        <w:tab/>
        <w:t>‘</w:t>
      </w:r>
      <w:r w:rsidRPr="00A009BC">
        <w:rPr>
          <w:rFonts w:ascii="Lato" w:hAnsi="Lato"/>
        </w:rPr>
        <w:t>21st Century: Art in the First Decade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Queensland Art Gallery, Brisbane, Australia </w:t>
      </w:r>
    </w:p>
    <w:p w14:paraId="77D11B38" w14:textId="77777777" w:rsidR="00A009BC" w:rsidRDefault="00A009BC" w:rsidP="00A009BC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 xml:space="preserve">Sacred Spaces/Lo </w:t>
      </w:r>
      <w:proofErr w:type="spellStart"/>
      <w:r w:rsidRPr="00A009BC">
        <w:rPr>
          <w:rFonts w:ascii="Lato" w:hAnsi="Lato"/>
        </w:rPr>
        <w:t>spazio</w:t>
      </w:r>
      <w:proofErr w:type="spellEnd"/>
      <w:r w:rsidRPr="00A009BC">
        <w:rPr>
          <w:rFonts w:ascii="Lato" w:hAnsi="Lato"/>
        </w:rPr>
        <w:t xml:space="preserve"> del </w:t>
      </w:r>
      <w:proofErr w:type="spellStart"/>
      <w:r w:rsidRPr="00A009BC">
        <w:rPr>
          <w:rFonts w:ascii="Lato" w:hAnsi="Lato"/>
        </w:rPr>
        <w:t>sacro</w:t>
      </w:r>
      <w:proofErr w:type="spellEnd"/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Galleria Civica di Modena, Modena, Italy </w:t>
      </w:r>
    </w:p>
    <w:p w14:paraId="52F7EDBC" w14:textId="77777777" w:rsidR="00A009BC" w:rsidRDefault="00A009BC" w:rsidP="00A009BC">
      <w:pPr>
        <w:ind w:firstLine="720"/>
        <w:rPr>
          <w:rFonts w:ascii="Lato" w:hAnsi="Lato"/>
        </w:rPr>
      </w:pPr>
      <w:r>
        <w:rPr>
          <w:rFonts w:ascii="Lato" w:hAnsi="Lato"/>
        </w:rPr>
        <w:lastRenderedPageBreak/>
        <w:t>‘</w:t>
      </w:r>
      <w:r w:rsidRPr="00A009BC">
        <w:rPr>
          <w:rFonts w:ascii="Lato" w:hAnsi="Lato"/>
        </w:rPr>
        <w:t>Negotiations - The 2nd Today’s Documents 2010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Today Art Museum, Beijing, China Aichi </w:t>
      </w:r>
    </w:p>
    <w:p w14:paraId="75142241" w14:textId="77777777" w:rsidR="00A009BC" w:rsidRDefault="00A009BC" w:rsidP="00A009BC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Triennale 2010: Arts and Cities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Aichi Arts Center, Nagoya, Japan </w:t>
      </w:r>
    </w:p>
    <w:p w14:paraId="7B52CA3E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Signs of Life: Ancient Knowledge in Contemporary Art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Kunstmuseum Luzern, Lucerne, Switzerland </w:t>
      </w:r>
      <w:r>
        <w:rPr>
          <w:rFonts w:ascii="Lato" w:hAnsi="Lato"/>
        </w:rPr>
        <w:t>‘</w:t>
      </w:r>
      <w:proofErr w:type="spellStart"/>
      <w:r w:rsidRPr="00A009BC">
        <w:rPr>
          <w:rFonts w:ascii="Lato" w:hAnsi="Lato"/>
        </w:rPr>
        <w:t>Brouillon</w:t>
      </w:r>
      <w:proofErr w:type="spellEnd"/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</w:t>
      </w:r>
      <w:proofErr w:type="spellStart"/>
      <w:r w:rsidRPr="00A009BC">
        <w:rPr>
          <w:rFonts w:ascii="Lato" w:hAnsi="Lato"/>
        </w:rPr>
        <w:t>Musée</w:t>
      </w:r>
      <w:proofErr w:type="spellEnd"/>
      <w:r w:rsidRPr="00A009BC">
        <w:rPr>
          <w:rFonts w:ascii="Lato" w:hAnsi="Lato"/>
        </w:rPr>
        <w:t xml:space="preserve"> de la danse, Rennes, France </w:t>
      </w:r>
    </w:p>
    <w:p w14:paraId="3CDEF403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Perpetual Battles: Adel Abdessemed, Décor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BAIBAKOV art projects, Moscow, Russia </w:t>
      </w:r>
    </w:p>
    <w:p w14:paraId="3D886C28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Languages and Experimentations: Young Artists in a Contemporary Collection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Museo di Arte Moderna e </w:t>
      </w:r>
      <w:proofErr w:type="spellStart"/>
      <w:r w:rsidRPr="00A009BC">
        <w:rPr>
          <w:rFonts w:ascii="Lato" w:hAnsi="Lato"/>
        </w:rPr>
        <w:t>Contemporanea</w:t>
      </w:r>
      <w:proofErr w:type="spellEnd"/>
      <w:r w:rsidRPr="00A009BC">
        <w:rPr>
          <w:rFonts w:ascii="Lato" w:hAnsi="Lato"/>
        </w:rPr>
        <w:t xml:space="preserve"> di Trento e </w:t>
      </w:r>
      <w:proofErr w:type="spellStart"/>
      <w:r w:rsidRPr="00A009BC">
        <w:rPr>
          <w:rFonts w:ascii="Lato" w:hAnsi="Lato"/>
        </w:rPr>
        <w:t>Rovereto</w:t>
      </w:r>
      <w:proofErr w:type="spellEnd"/>
      <w:r w:rsidRPr="00A009BC">
        <w:rPr>
          <w:rFonts w:ascii="Lato" w:hAnsi="Lato"/>
        </w:rPr>
        <w:t xml:space="preserve">, </w:t>
      </w:r>
      <w:proofErr w:type="spellStart"/>
      <w:r w:rsidRPr="00A009BC">
        <w:rPr>
          <w:rFonts w:ascii="Lato" w:hAnsi="Lato"/>
        </w:rPr>
        <w:t>Rovereto</w:t>
      </w:r>
      <w:proofErr w:type="spellEnd"/>
      <w:r w:rsidRPr="00A009BC">
        <w:rPr>
          <w:rFonts w:ascii="Lato" w:hAnsi="Lato"/>
        </w:rPr>
        <w:t xml:space="preserve">, Italy </w:t>
      </w:r>
    </w:p>
    <w:p w14:paraId="1FCC385A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A009BC">
        <w:rPr>
          <w:rFonts w:ascii="Lato" w:hAnsi="Lato"/>
        </w:rPr>
        <w:t>Wystawa</w:t>
      </w:r>
      <w:proofErr w:type="spellEnd"/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The Museum of Modern Art Warsaw, Warsaw, Poland </w:t>
      </w:r>
    </w:p>
    <w:p w14:paraId="1F482F63" w14:textId="77777777" w:rsidR="00A009BC" w:rsidRDefault="00A009BC" w:rsidP="00A009BC">
      <w:pPr>
        <w:ind w:left="720"/>
        <w:rPr>
          <w:rFonts w:ascii="Lato" w:hAnsi="Lato"/>
          <w:lang w:val="fr-FR"/>
        </w:rPr>
      </w:pPr>
      <w:r w:rsidRPr="00A009BC">
        <w:rPr>
          <w:rFonts w:ascii="Lato" w:hAnsi="Lato"/>
          <w:lang w:val="fr-FR"/>
        </w:rPr>
        <w:t>‘Les Mutants</w:t>
      </w:r>
      <w:r>
        <w:rPr>
          <w:rFonts w:ascii="Lato" w:hAnsi="Lato"/>
          <w:lang w:val="fr-FR"/>
        </w:rPr>
        <w:t>’</w:t>
      </w:r>
      <w:r w:rsidRPr="00A009BC">
        <w:rPr>
          <w:rFonts w:ascii="Lato" w:hAnsi="Lato"/>
          <w:lang w:val="fr-FR"/>
        </w:rPr>
        <w:t xml:space="preserve">, Académie de France à Rome - Villa Medici, Rome </w:t>
      </w:r>
    </w:p>
    <w:p w14:paraId="5E4B2CA5" w14:textId="03F21461" w:rsidR="00A009BC" w:rsidRPr="00A009BC" w:rsidRDefault="00A009BC" w:rsidP="00A009BC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A009BC">
        <w:rPr>
          <w:rFonts w:ascii="Lato" w:hAnsi="Lato"/>
          <w:lang w:val="fr-FR"/>
        </w:rPr>
        <w:t xml:space="preserve">C’est la </w:t>
      </w:r>
      <w:proofErr w:type="gramStart"/>
      <w:r w:rsidRPr="00A009BC">
        <w:rPr>
          <w:rFonts w:ascii="Lato" w:hAnsi="Lato"/>
          <w:lang w:val="fr-FR"/>
        </w:rPr>
        <w:t>vie!</w:t>
      </w:r>
      <w:proofErr w:type="gramEnd"/>
      <w:r w:rsidRPr="00A009BC">
        <w:rPr>
          <w:rFonts w:ascii="Lato" w:hAnsi="Lato"/>
          <w:lang w:val="fr-FR"/>
        </w:rPr>
        <w:t xml:space="preserve"> Vanités de </w:t>
      </w:r>
      <w:proofErr w:type="spellStart"/>
      <w:r w:rsidRPr="00A009BC">
        <w:rPr>
          <w:rFonts w:ascii="Lato" w:hAnsi="Lato"/>
          <w:lang w:val="fr-FR"/>
        </w:rPr>
        <w:t>Pompéï</w:t>
      </w:r>
      <w:proofErr w:type="spellEnd"/>
      <w:r w:rsidRPr="00A009BC">
        <w:rPr>
          <w:rFonts w:ascii="Lato" w:hAnsi="Lato"/>
          <w:lang w:val="fr-FR"/>
        </w:rPr>
        <w:t xml:space="preserve"> à Damien Hirst’, Musée Maillol, Paris, France</w:t>
      </w:r>
    </w:p>
    <w:p w14:paraId="3E126F69" w14:textId="77777777" w:rsidR="00A009BC" w:rsidRPr="00A009BC" w:rsidRDefault="00A009BC" w:rsidP="00A009BC">
      <w:pPr>
        <w:ind w:left="720"/>
        <w:rPr>
          <w:rFonts w:ascii="Lato" w:hAnsi="Lato"/>
          <w:lang w:val="fr-FR"/>
        </w:rPr>
      </w:pPr>
    </w:p>
    <w:p w14:paraId="782F6D98" w14:textId="77777777" w:rsidR="00A009BC" w:rsidRDefault="00A009BC" w:rsidP="00A009BC">
      <w:pPr>
        <w:ind w:left="720" w:hanging="720"/>
        <w:rPr>
          <w:rFonts w:ascii="Lato" w:hAnsi="Lato"/>
        </w:rPr>
      </w:pPr>
      <w:r w:rsidRPr="00A009BC">
        <w:rPr>
          <w:rFonts w:ascii="Lato" w:hAnsi="Lato"/>
        </w:rPr>
        <w:t xml:space="preserve">2009 </w:t>
      </w:r>
      <w:r>
        <w:rPr>
          <w:rFonts w:ascii="Lato" w:hAnsi="Lato"/>
        </w:rPr>
        <w:tab/>
        <w:t>‘</w:t>
      </w:r>
      <w:proofErr w:type="spellStart"/>
      <w:r w:rsidRPr="00A009BC">
        <w:rPr>
          <w:rFonts w:ascii="Lato" w:hAnsi="Lato"/>
        </w:rPr>
        <w:t>Barock</w:t>
      </w:r>
      <w:proofErr w:type="spellEnd"/>
      <w:r w:rsidRPr="00A009BC">
        <w:rPr>
          <w:rFonts w:ascii="Lato" w:hAnsi="Lato"/>
        </w:rPr>
        <w:t xml:space="preserve"> - Art, Science, Faith, and Technology in the Contemporary Age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Museo </w:t>
      </w:r>
      <w:proofErr w:type="spellStart"/>
      <w:r w:rsidRPr="00A009BC">
        <w:rPr>
          <w:rFonts w:ascii="Lato" w:hAnsi="Lato"/>
        </w:rPr>
        <w:t>d’Arte</w:t>
      </w:r>
      <w:proofErr w:type="spellEnd"/>
      <w:r w:rsidRPr="00A009BC">
        <w:rPr>
          <w:rFonts w:ascii="Lato" w:hAnsi="Lato"/>
        </w:rPr>
        <w:t xml:space="preserve"> </w:t>
      </w:r>
      <w:proofErr w:type="spellStart"/>
      <w:r w:rsidRPr="00A009BC">
        <w:rPr>
          <w:rFonts w:ascii="Lato" w:hAnsi="Lato"/>
        </w:rPr>
        <w:t>Contemporanea</w:t>
      </w:r>
      <w:proofErr w:type="spellEnd"/>
      <w:r w:rsidRPr="00A009BC">
        <w:rPr>
          <w:rFonts w:ascii="Lato" w:hAnsi="Lato"/>
        </w:rPr>
        <w:t xml:space="preserve"> Donna Regina Napoli, Italy </w:t>
      </w:r>
    </w:p>
    <w:p w14:paraId="1A8FE020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Becoming Intense - Becoming Animal - Becoming...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Heidelberger </w:t>
      </w:r>
      <w:proofErr w:type="spellStart"/>
      <w:r w:rsidRPr="00A009BC">
        <w:rPr>
          <w:rFonts w:ascii="Lato" w:hAnsi="Lato"/>
        </w:rPr>
        <w:t>Kunstverein</w:t>
      </w:r>
      <w:proofErr w:type="spellEnd"/>
      <w:r w:rsidRPr="00A009BC">
        <w:rPr>
          <w:rFonts w:ascii="Lato" w:hAnsi="Lato"/>
        </w:rPr>
        <w:t>, Heidelberg, Germany</w:t>
      </w:r>
    </w:p>
    <w:p w14:paraId="42ECA933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30 Seconds off An Inch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The Studio Museum in Harlem, New York, New York, USA </w:t>
      </w:r>
    </w:p>
    <w:p w14:paraId="2CFB3FB7" w14:textId="77777777" w:rsidR="00A009BC" w:rsidRDefault="00A009BC" w:rsidP="00A009BC">
      <w:pPr>
        <w:ind w:left="720"/>
        <w:rPr>
          <w:rFonts w:ascii="Lato" w:hAnsi="Lato"/>
        </w:rPr>
      </w:pPr>
      <w:r w:rsidRPr="00A009BC">
        <w:rPr>
          <w:rFonts w:ascii="Lato" w:hAnsi="Lato"/>
          <w:lang w:val="fr-FR"/>
        </w:rPr>
        <w:t xml:space="preserve">‘10th Lyon </w:t>
      </w:r>
      <w:proofErr w:type="spellStart"/>
      <w:proofErr w:type="gramStart"/>
      <w:r w:rsidRPr="00A009BC">
        <w:rPr>
          <w:rFonts w:ascii="Lato" w:hAnsi="Lato"/>
          <w:lang w:val="fr-FR"/>
        </w:rPr>
        <w:t>Biennial</w:t>
      </w:r>
      <w:proofErr w:type="spellEnd"/>
      <w:r w:rsidRPr="00A009BC">
        <w:rPr>
          <w:rFonts w:ascii="Lato" w:hAnsi="Lato"/>
          <w:lang w:val="fr-FR"/>
        </w:rPr>
        <w:t>:</w:t>
      </w:r>
      <w:proofErr w:type="gramEnd"/>
      <w:r w:rsidRPr="00A009BC">
        <w:rPr>
          <w:rFonts w:ascii="Lato" w:hAnsi="Lato"/>
          <w:lang w:val="fr-FR"/>
        </w:rPr>
        <w:t xml:space="preserve"> Le spectacle du quotidien</w:t>
      </w:r>
      <w:r>
        <w:rPr>
          <w:rFonts w:ascii="Lato" w:hAnsi="Lato"/>
          <w:lang w:val="fr-FR"/>
        </w:rPr>
        <w:t>’</w:t>
      </w:r>
      <w:r w:rsidRPr="00A009BC">
        <w:rPr>
          <w:rFonts w:ascii="Lato" w:hAnsi="Lato"/>
          <w:lang w:val="fr-FR"/>
        </w:rPr>
        <w:t xml:space="preserve">, La Sucrière, Musée d'Art Contemporain, Lyon, France </w:t>
      </w:r>
      <w:r>
        <w:rPr>
          <w:rFonts w:ascii="Lato" w:hAnsi="Lato"/>
          <w:lang w:val="fr-FR"/>
        </w:rPr>
        <w:t>‘</w:t>
      </w:r>
      <w:r w:rsidRPr="00A009BC">
        <w:rPr>
          <w:rFonts w:ascii="Lato" w:hAnsi="Lato"/>
          <w:lang w:val="fr-FR"/>
        </w:rPr>
        <w:t xml:space="preserve">Qui a peur des Artistes? </w:t>
      </w:r>
      <w:r w:rsidRPr="00A009BC">
        <w:rPr>
          <w:rFonts w:ascii="Lato" w:hAnsi="Lato"/>
        </w:rPr>
        <w:t>Selected Works from the François Pinault Foundation Collection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Palais des Arts de </w:t>
      </w:r>
      <w:proofErr w:type="spellStart"/>
      <w:r w:rsidRPr="00A009BC">
        <w:rPr>
          <w:rFonts w:ascii="Lato" w:hAnsi="Lato"/>
        </w:rPr>
        <w:t>Dinard</w:t>
      </w:r>
      <w:proofErr w:type="spellEnd"/>
      <w:r w:rsidRPr="00A009BC">
        <w:rPr>
          <w:rFonts w:ascii="Lato" w:hAnsi="Lato"/>
        </w:rPr>
        <w:t xml:space="preserve">, France </w:t>
      </w:r>
    </w:p>
    <w:p w14:paraId="6B6488E9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Universal Code: Art and Cosmology in the Information Age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The Power Plant, Toronto, Canada </w:t>
      </w:r>
      <w:r>
        <w:rPr>
          <w:rFonts w:ascii="Lato" w:hAnsi="Lato"/>
        </w:rPr>
        <w:t>‘</w:t>
      </w:r>
      <w:r w:rsidRPr="00A009BC">
        <w:rPr>
          <w:rFonts w:ascii="Lato" w:hAnsi="Lato"/>
        </w:rPr>
        <w:t>Mapping the Studio: Artists from the François Pinault Collection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Palazzo Grassi and Punta </w:t>
      </w:r>
      <w:proofErr w:type="spellStart"/>
      <w:r w:rsidRPr="00A009BC">
        <w:rPr>
          <w:rFonts w:ascii="Lato" w:hAnsi="Lato"/>
        </w:rPr>
        <w:t>della</w:t>
      </w:r>
      <w:proofErr w:type="spellEnd"/>
      <w:r w:rsidRPr="00A009BC">
        <w:rPr>
          <w:rFonts w:ascii="Lato" w:hAnsi="Lato"/>
        </w:rPr>
        <w:t xml:space="preserve"> Dogana, Venice, Italy </w:t>
      </w:r>
    </w:p>
    <w:p w14:paraId="4EEB5F1B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Time versus fashion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</w:t>
      </w:r>
      <w:proofErr w:type="spellStart"/>
      <w:r w:rsidRPr="00A009BC">
        <w:rPr>
          <w:rFonts w:ascii="Lato" w:hAnsi="Lato"/>
        </w:rPr>
        <w:t>Kunstverein</w:t>
      </w:r>
      <w:proofErr w:type="spellEnd"/>
      <w:r w:rsidRPr="00A009BC">
        <w:rPr>
          <w:rFonts w:ascii="Lato" w:hAnsi="Lato"/>
        </w:rPr>
        <w:t xml:space="preserve"> </w:t>
      </w:r>
      <w:proofErr w:type="spellStart"/>
      <w:r w:rsidRPr="00A009BC">
        <w:rPr>
          <w:rFonts w:ascii="Lato" w:hAnsi="Lato"/>
        </w:rPr>
        <w:t>Nürtingen</w:t>
      </w:r>
      <w:proofErr w:type="spellEnd"/>
      <w:r w:rsidRPr="00A009BC">
        <w:rPr>
          <w:rFonts w:ascii="Lato" w:hAnsi="Lato"/>
        </w:rPr>
        <w:t xml:space="preserve">, </w:t>
      </w:r>
      <w:proofErr w:type="spellStart"/>
      <w:r w:rsidRPr="00A009BC">
        <w:rPr>
          <w:rFonts w:ascii="Lato" w:hAnsi="Lato"/>
        </w:rPr>
        <w:t>Nürtingen</w:t>
      </w:r>
      <w:proofErr w:type="spellEnd"/>
      <w:r w:rsidRPr="00A009BC">
        <w:rPr>
          <w:rFonts w:ascii="Lato" w:hAnsi="Lato"/>
        </w:rPr>
        <w:t xml:space="preserve">, Germany </w:t>
      </w:r>
    </w:p>
    <w:p w14:paraId="0E500468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Transmission Interrupted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Modern Art Oxford, Oxford, England </w:t>
      </w:r>
    </w:p>
    <w:p w14:paraId="1ACC135A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10th Havana Biennial: Integration and Resistance in the Global Age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>, Centro de Arte Contemporáneo</w:t>
      </w:r>
      <w:r>
        <w:rPr>
          <w:rFonts w:ascii="Lato" w:hAnsi="Lato"/>
        </w:rPr>
        <w:t xml:space="preserve"> </w:t>
      </w:r>
      <w:r w:rsidRPr="00A009BC">
        <w:rPr>
          <w:rFonts w:ascii="Lato" w:hAnsi="Lato"/>
        </w:rPr>
        <w:t xml:space="preserve">Wifredo Lam, Havana, Cuba </w:t>
      </w:r>
    </w:p>
    <w:p w14:paraId="5AB5AA8F" w14:textId="5BAC037D" w:rsidR="008851E0" w:rsidRDefault="00A009BC" w:rsidP="00A009BC">
      <w:pPr>
        <w:ind w:left="720"/>
        <w:rPr>
          <w:rFonts w:ascii="Lato" w:hAnsi="Lato"/>
        </w:rPr>
      </w:pPr>
      <w:r w:rsidRPr="00A009BC">
        <w:rPr>
          <w:rFonts w:ascii="Lato" w:hAnsi="Lato"/>
          <w:lang w:val="fr-FR"/>
        </w:rPr>
        <w:t xml:space="preserve">‘Un certain état du </w:t>
      </w:r>
      <w:proofErr w:type="gramStart"/>
      <w:r w:rsidRPr="00A009BC">
        <w:rPr>
          <w:rFonts w:ascii="Lato" w:hAnsi="Lato"/>
          <w:lang w:val="fr-FR"/>
        </w:rPr>
        <w:t>monde?</w:t>
      </w:r>
      <w:proofErr w:type="gramEnd"/>
      <w:r w:rsidRPr="00A009BC">
        <w:rPr>
          <w:rFonts w:ascii="Lato" w:hAnsi="Lato"/>
          <w:lang w:val="fr-FR"/>
        </w:rPr>
        <w:t xml:space="preserve"> </w:t>
      </w:r>
      <w:r w:rsidRPr="00A009BC">
        <w:rPr>
          <w:rFonts w:ascii="Lato" w:hAnsi="Lato"/>
        </w:rPr>
        <w:t>A Certain State of the World: A Selection of Works from the François Pinault Collection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>, Garage Center for Contemporary Culture, Moscow, Russia</w:t>
      </w:r>
    </w:p>
    <w:p w14:paraId="5DC74455" w14:textId="77777777" w:rsidR="00A009BC" w:rsidRDefault="00A009BC" w:rsidP="00A009BC">
      <w:pPr>
        <w:rPr>
          <w:rFonts w:ascii="Lato" w:hAnsi="Lato"/>
        </w:rPr>
      </w:pPr>
    </w:p>
    <w:p w14:paraId="39E78BF3" w14:textId="56875C5D" w:rsidR="00A009BC" w:rsidRDefault="00A009BC" w:rsidP="00A009BC">
      <w:pPr>
        <w:ind w:left="720" w:hanging="720"/>
        <w:rPr>
          <w:rFonts w:ascii="Lato" w:hAnsi="Lato"/>
        </w:rPr>
      </w:pPr>
      <w:r w:rsidRPr="00A009BC">
        <w:rPr>
          <w:rFonts w:ascii="Lato" w:hAnsi="Lato"/>
        </w:rPr>
        <w:t>2008</w:t>
      </w:r>
      <w:r>
        <w:rPr>
          <w:rFonts w:ascii="Lato" w:hAnsi="Lato"/>
        </w:rPr>
        <w:tab/>
        <w:t>‘</w:t>
      </w:r>
      <w:r w:rsidRPr="00A009BC">
        <w:rPr>
          <w:rFonts w:ascii="Lato" w:hAnsi="Lato"/>
        </w:rPr>
        <w:t>Political/Minimal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KW Institute of Contemporary Art, Berlin, Germany; </w:t>
      </w:r>
      <w:proofErr w:type="spellStart"/>
      <w:r w:rsidRPr="00A009BC">
        <w:rPr>
          <w:rFonts w:ascii="Lato" w:hAnsi="Lato"/>
        </w:rPr>
        <w:t>Muzeum</w:t>
      </w:r>
      <w:proofErr w:type="spellEnd"/>
      <w:r w:rsidRPr="00A009BC">
        <w:rPr>
          <w:rFonts w:ascii="Lato" w:hAnsi="Lato"/>
        </w:rPr>
        <w:t xml:space="preserve"> </w:t>
      </w:r>
      <w:proofErr w:type="spellStart"/>
      <w:r w:rsidRPr="00A009BC">
        <w:rPr>
          <w:rFonts w:ascii="Lato" w:hAnsi="Lato"/>
        </w:rPr>
        <w:t>Sztuki</w:t>
      </w:r>
      <w:proofErr w:type="spellEnd"/>
      <w:r w:rsidRPr="00A009BC">
        <w:rPr>
          <w:rFonts w:ascii="Lato" w:hAnsi="Lato"/>
        </w:rPr>
        <w:t xml:space="preserve">, Lodz, Poland </w:t>
      </w:r>
      <w:r>
        <w:rPr>
          <w:rFonts w:ascii="Lato" w:hAnsi="Lato"/>
        </w:rPr>
        <w:t>‘</w:t>
      </w:r>
      <w:r w:rsidRPr="00A009BC">
        <w:rPr>
          <w:rFonts w:ascii="Lato" w:hAnsi="Lato"/>
        </w:rPr>
        <w:t>Medium Religion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</w:t>
      </w:r>
      <w:proofErr w:type="spellStart"/>
      <w:r w:rsidRPr="00A009BC">
        <w:rPr>
          <w:rFonts w:ascii="Lato" w:hAnsi="Lato"/>
        </w:rPr>
        <w:t>ZKM|Zentrum</w:t>
      </w:r>
      <w:proofErr w:type="spellEnd"/>
      <w:r w:rsidRPr="00A009BC">
        <w:rPr>
          <w:rFonts w:ascii="Lato" w:hAnsi="Lato"/>
        </w:rPr>
        <w:t xml:space="preserve"> </w:t>
      </w:r>
      <w:proofErr w:type="spellStart"/>
      <w:r w:rsidRPr="00A009BC">
        <w:rPr>
          <w:rFonts w:ascii="Lato" w:hAnsi="Lato"/>
        </w:rPr>
        <w:t>fu</w:t>
      </w:r>
      <w:r w:rsidRPr="00A009BC">
        <w:rPr>
          <w:rFonts w:ascii="Arial" w:hAnsi="Arial" w:cs="Arial"/>
        </w:rPr>
        <w:t>̈</w:t>
      </w:r>
      <w:r w:rsidRPr="00A009BC">
        <w:rPr>
          <w:rFonts w:ascii="Lato" w:hAnsi="Lato"/>
        </w:rPr>
        <w:t>r</w:t>
      </w:r>
      <w:proofErr w:type="spellEnd"/>
      <w:r w:rsidRPr="00A009BC">
        <w:rPr>
          <w:rFonts w:ascii="Lato" w:hAnsi="Lato"/>
        </w:rPr>
        <w:t xml:space="preserve"> Kunst und </w:t>
      </w:r>
      <w:proofErr w:type="spellStart"/>
      <w:r w:rsidRPr="00A009BC">
        <w:rPr>
          <w:rFonts w:ascii="Lato" w:hAnsi="Lato"/>
        </w:rPr>
        <w:t>Medientechnologie</w:t>
      </w:r>
      <w:proofErr w:type="spellEnd"/>
      <w:r w:rsidRPr="00A009BC">
        <w:rPr>
          <w:rFonts w:ascii="Lato" w:hAnsi="Lato"/>
        </w:rPr>
        <w:t>, Karlsruhe, Germany; The Model, Sligo, Ireland</w:t>
      </w:r>
    </w:p>
    <w:p w14:paraId="03DD9D26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 xml:space="preserve">3rd International Biennale of Contemporary Art of Seville: </w:t>
      </w:r>
      <w:proofErr w:type="spellStart"/>
      <w:r w:rsidRPr="00A009BC">
        <w:rPr>
          <w:rFonts w:ascii="Lato" w:hAnsi="Lato"/>
        </w:rPr>
        <w:t>YOUniverse</w:t>
      </w:r>
      <w:proofErr w:type="spellEnd"/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Seville, Spain </w:t>
      </w:r>
    </w:p>
    <w:p w14:paraId="5C15BF0B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proofErr w:type="gramStart"/>
      <w:r w:rsidRPr="00A009BC">
        <w:rPr>
          <w:rFonts w:ascii="Lato" w:hAnsi="Lato"/>
        </w:rPr>
        <w:t>Political</w:t>
      </w:r>
      <w:proofErr w:type="gramEnd"/>
      <w:r w:rsidRPr="00A009BC">
        <w:rPr>
          <w:rFonts w:ascii="Lato" w:hAnsi="Lato"/>
        </w:rPr>
        <w:t xml:space="preserve"> Correct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Blondeau Fine Art Services, Geneva, Switzerland </w:t>
      </w:r>
    </w:p>
    <w:p w14:paraId="4A432CCB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7th Gwangju Biennale: On the Road/Position Papers/Insertions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Gwangju, South Korea </w:t>
      </w:r>
    </w:p>
    <w:p w14:paraId="102FE8B5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The Gallery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David Zwirner, New York, New York, USA </w:t>
      </w:r>
    </w:p>
    <w:p w14:paraId="4B76EE54" w14:textId="77777777" w:rsidR="00A009BC" w:rsidRPr="00A967BF" w:rsidRDefault="00A009BC" w:rsidP="00A009BC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‘L’Argent’, Fonds régional d’art contemporain d’Île-de-France/Le Plateau, Paris, France </w:t>
      </w:r>
    </w:p>
    <w:p w14:paraId="6205A4AB" w14:textId="77777777" w:rsidR="00A009BC" w:rsidRPr="00A967BF" w:rsidRDefault="00A009BC" w:rsidP="00A009BC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‘Mes Amis’, Dvir Gallery, Tel Aviv, Israel </w:t>
      </w:r>
    </w:p>
    <w:p w14:paraId="0A096744" w14:textId="77777777" w:rsidR="00A009BC" w:rsidRPr="00A009BC" w:rsidRDefault="00A009BC" w:rsidP="00A009BC">
      <w:pPr>
        <w:ind w:left="720"/>
        <w:rPr>
          <w:rFonts w:ascii="Lato" w:hAnsi="Lato"/>
          <w:lang w:val="fr-FR"/>
        </w:rPr>
      </w:pPr>
      <w:r w:rsidRPr="00A009BC">
        <w:rPr>
          <w:rFonts w:ascii="Lato" w:hAnsi="Lato"/>
          <w:lang w:val="fr-FR"/>
        </w:rPr>
        <w:t xml:space="preserve">‘Nuit des musées’, Musée Rodin, Paris, France </w:t>
      </w:r>
    </w:p>
    <w:p w14:paraId="47319BB8" w14:textId="77777777" w:rsidR="00A009BC" w:rsidRDefault="00A009BC" w:rsidP="00A009BC">
      <w:pPr>
        <w:ind w:left="720"/>
        <w:rPr>
          <w:rFonts w:ascii="Lato" w:hAnsi="Lato"/>
        </w:rPr>
      </w:pPr>
      <w:r w:rsidRPr="00A009BC">
        <w:rPr>
          <w:rFonts w:ascii="Lato" w:hAnsi="Lato"/>
        </w:rPr>
        <w:t>‘God &amp; Goods: Spirituality and Mass Confusion/</w:t>
      </w:r>
      <w:proofErr w:type="spellStart"/>
      <w:r w:rsidRPr="00A009BC">
        <w:rPr>
          <w:rFonts w:ascii="Lato" w:hAnsi="Lato"/>
        </w:rPr>
        <w:t>Spiritualitá</w:t>
      </w:r>
      <w:proofErr w:type="spellEnd"/>
      <w:r w:rsidRPr="00A009BC">
        <w:rPr>
          <w:rFonts w:ascii="Lato" w:hAnsi="Lato"/>
        </w:rPr>
        <w:t xml:space="preserve"> e </w:t>
      </w:r>
      <w:proofErr w:type="spellStart"/>
      <w:r w:rsidRPr="00A009BC">
        <w:rPr>
          <w:rFonts w:ascii="Lato" w:hAnsi="Lato"/>
        </w:rPr>
        <w:t>Confusione</w:t>
      </w:r>
      <w:proofErr w:type="spellEnd"/>
      <w:r w:rsidRPr="00A009BC">
        <w:rPr>
          <w:rFonts w:ascii="Lato" w:hAnsi="Lato"/>
        </w:rPr>
        <w:t xml:space="preserve"> Massa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Villa Manin Centro </w:t>
      </w:r>
      <w:proofErr w:type="spellStart"/>
      <w:r w:rsidRPr="00A009BC">
        <w:rPr>
          <w:rFonts w:ascii="Lato" w:hAnsi="Lato"/>
        </w:rPr>
        <w:t>d’Arte</w:t>
      </w:r>
      <w:proofErr w:type="spellEnd"/>
      <w:r w:rsidRPr="00A009BC">
        <w:rPr>
          <w:rFonts w:ascii="Lato" w:hAnsi="Lato"/>
        </w:rPr>
        <w:t xml:space="preserve"> </w:t>
      </w:r>
      <w:proofErr w:type="spellStart"/>
      <w:r w:rsidRPr="00A009BC">
        <w:rPr>
          <w:rFonts w:ascii="Lato" w:hAnsi="Lato"/>
        </w:rPr>
        <w:t>Contemporanea</w:t>
      </w:r>
      <w:proofErr w:type="spellEnd"/>
      <w:r w:rsidRPr="00A009BC">
        <w:rPr>
          <w:rFonts w:ascii="Lato" w:hAnsi="Lato"/>
        </w:rPr>
        <w:t xml:space="preserve">, </w:t>
      </w:r>
      <w:proofErr w:type="spellStart"/>
      <w:r w:rsidRPr="00A009BC">
        <w:rPr>
          <w:rFonts w:ascii="Lato" w:hAnsi="Lato"/>
        </w:rPr>
        <w:t>Codroipo</w:t>
      </w:r>
      <w:proofErr w:type="spellEnd"/>
      <w:r w:rsidRPr="00A009BC">
        <w:rPr>
          <w:rFonts w:ascii="Lato" w:hAnsi="Lato"/>
        </w:rPr>
        <w:t xml:space="preserve">, Italy </w:t>
      </w:r>
    </w:p>
    <w:p w14:paraId="2DD2F3C4" w14:textId="77777777" w:rsidR="00A009BC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Flow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The Studio Museum in Harlem, New York, New York, USA </w:t>
      </w:r>
    </w:p>
    <w:p w14:paraId="239CC3EF" w14:textId="77777777" w:rsidR="00940315" w:rsidRDefault="00A009BC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A009BC">
        <w:rPr>
          <w:rFonts w:ascii="Lato" w:hAnsi="Lato"/>
        </w:rPr>
        <w:t>Shifting Identities</w:t>
      </w:r>
      <w:r>
        <w:rPr>
          <w:rFonts w:ascii="Lato" w:hAnsi="Lato"/>
        </w:rPr>
        <w:t>’</w:t>
      </w:r>
      <w:r w:rsidRPr="00A009BC">
        <w:rPr>
          <w:rFonts w:ascii="Lato" w:hAnsi="Lato"/>
        </w:rPr>
        <w:t xml:space="preserve">, Kunsthaus </w:t>
      </w:r>
      <w:proofErr w:type="spellStart"/>
      <w:r w:rsidRPr="00A009BC">
        <w:rPr>
          <w:rFonts w:ascii="Lato" w:hAnsi="Lato"/>
        </w:rPr>
        <w:t>Zürich</w:t>
      </w:r>
      <w:proofErr w:type="spellEnd"/>
      <w:r w:rsidRPr="00A009BC">
        <w:rPr>
          <w:rFonts w:ascii="Lato" w:hAnsi="Lato"/>
        </w:rPr>
        <w:t xml:space="preserve">, Zurich, Switzerland; The Contemporary Art </w:t>
      </w:r>
      <w:proofErr w:type="spellStart"/>
      <w:r w:rsidRPr="00A009BC">
        <w:rPr>
          <w:rFonts w:ascii="Lato" w:hAnsi="Lato"/>
        </w:rPr>
        <w:t>centre</w:t>
      </w:r>
      <w:proofErr w:type="spellEnd"/>
      <w:r w:rsidRPr="00A009BC">
        <w:rPr>
          <w:rFonts w:ascii="Lato" w:hAnsi="Lato"/>
        </w:rPr>
        <w:t xml:space="preserve"> CAC, Vilnius, Lithuania </w:t>
      </w:r>
    </w:p>
    <w:p w14:paraId="02153AA9" w14:textId="77777777" w:rsidR="00940315" w:rsidRDefault="00940315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In Geneva No One Can Hear You Scream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Blondeau Fine Art Services, Geneva, Switzerland </w:t>
      </w:r>
    </w:p>
    <w:p w14:paraId="306762E1" w14:textId="77777777" w:rsidR="00940315" w:rsidRDefault="00940315" w:rsidP="00A009BC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Always Begins by Degrees, The Common Guild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Glasgow, Scotland </w:t>
      </w:r>
    </w:p>
    <w:p w14:paraId="57A957F8" w14:textId="77777777" w:rsidR="00940315" w:rsidRDefault="00940315" w:rsidP="00940315">
      <w:pPr>
        <w:rPr>
          <w:rFonts w:ascii="Lato" w:hAnsi="Lato"/>
        </w:rPr>
      </w:pPr>
    </w:p>
    <w:p w14:paraId="14E91290" w14:textId="77777777" w:rsidR="00940315" w:rsidRDefault="00A009BC" w:rsidP="00940315">
      <w:pPr>
        <w:ind w:left="720" w:hanging="720"/>
        <w:rPr>
          <w:rFonts w:ascii="Lato" w:hAnsi="Lato"/>
        </w:rPr>
      </w:pPr>
      <w:r w:rsidRPr="00A009BC">
        <w:rPr>
          <w:rFonts w:ascii="Lato" w:hAnsi="Lato"/>
        </w:rPr>
        <w:t xml:space="preserve">2007 </w:t>
      </w:r>
      <w:r w:rsidR="00940315">
        <w:rPr>
          <w:rFonts w:ascii="Lato" w:hAnsi="Lato"/>
        </w:rPr>
        <w:tab/>
        <w:t>‘</w:t>
      </w:r>
      <w:r w:rsidRPr="00A009BC">
        <w:rPr>
          <w:rFonts w:ascii="Lato" w:hAnsi="Lato"/>
        </w:rPr>
        <w:t>French Kissin’ in the USA: An Emerging Art Scene in France</w:t>
      </w:r>
      <w:r w:rsidR="00940315">
        <w:rPr>
          <w:rFonts w:ascii="Lato" w:hAnsi="Lato"/>
        </w:rPr>
        <w:t>’</w:t>
      </w:r>
      <w:r w:rsidRPr="00A009BC">
        <w:rPr>
          <w:rFonts w:ascii="Lato" w:hAnsi="Lato"/>
        </w:rPr>
        <w:t xml:space="preserve">, The Moore Space, Miami, Florida, USA </w:t>
      </w:r>
      <w:r w:rsidR="00940315">
        <w:rPr>
          <w:rFonts w:ascii="Lato" w:hAnsi="Lato"/>
        </w:rPr>
        <w:t>‘</w:t>
      </w:r>
      <w:r w:rsidRPr="00A009BC">
        <w:rPr>
          <w:rFonts w:ascii="Lato" w:hAnsi="Lato"/>
        </w:rPr>
        <w:t>Global Multitude</w:t>
      </w:r>
      <w:r w:rsidR="00940315">
        <w:rPr>
          <w:rFonts w:ascii="Lato" w:hAnsi="Lato"/>
        </w:rPr>
        <w:t>’</w:t>
      </w:r>
      <w:r w:rsidRPr="00A009BC">
        <w:rPr>
          <w:rFonts w:ascii="Lato" w:hAnsi="Lato"/>
        </w:rPr>
        <w:t xml:space="preserve">, La </w:t>
      </w:r>
      <w:proofErr w:type="spellStart"/>
      <w:r w:rsidRPr="00A009BC">
        <w:rPr>
          <w:rFonts w:ascii="Lato" w:hAnsi="Lato"/>
        </w:rPr>
        <w:t>Rotonde</w:t>
      </w:r>
      <w:proofErr w:type="spellEnd"/>
      <w:r w:rsidRPr="00A009BC">
        <w:rPr>
          <w:rFonts w:ascii="Lato" w:hAnsi="Lato"/>
        </w:rPr>
        <w:t xml:space="preserve"> 1, Luxembourg </w:t>
      </w:r>
    </w:p>
    <w:p w14:paraId="4E4DF722" w14:textId="77777777" w:rsidR="00940315" w:rsidRPr="00A967BF" w:rsidRDefault="00940315" w:rsidP="00940315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>‘</w:t>
      </w:r>
      <w:r w:rsidR="00A009BC" w:rsidRPr="00A967BF">
        <w:rPr>
          <w:rFonts w:ascii="Lato" w:hAnsi="Lato"/>
          <w:lang w:val="fr-FR"/>
        </w:rPr>
        <w:t>Passage du Temps: Collection François Pinault Foundation</w:t>
      </w:r>
      <w:r w:rsidRPr="00A967BF">
        <w:rPr>
          <w:rFonts w:ascii="Lato" w:hAnsi="Lato"/>
          <w:lang w:val="fr-FR"/>
        </w:rPr>
        <w:t>’</w:t>
      </w:r>
      <w:r w:rsidR="00A009BC" w:rsidRPr="00A967BF">
        <w:rPr>
          <w:rFonts w:ascii="Lato" w:hAnsi="Lato"/>
          <w:lang w:val="fr-FR"/>
        </w:rPr>
        <w:t xml:space="preserve">, Tri Postal, Lille, France </w:t>
      </w:r>
    </w:p>
    <w:p w14:paraId="527E6E7F" w14:textId="77777777" w:rsidR="00940315" w:rsidRPr="00A967BF" w:rsidRDefault="00940315" w:rsidP="00940315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>‘</w:t>
      </w:r>
      <w:r w:rsidR="00A009BC" w:rsidRPr="00A967BF">
        <w:rPr>
          <w:rFonts w:ascii="Lato" w:hAnsi="Lato"/>
          <w:lang w:val="fr-FR"/>
        </w:rPr>
        <w:t>Um Atlas de Acontecimentos/An Atlas of Events</w:t>
      </w:r>
      <w:r w:rsidRPr="00A967BF">
        <w:rPr>
          <w:rFonts w:ascii="Lato" w:hAnsi="Lato"/>
          <w:lang w:val="fr-FR"/>
        </w:rPr>
        <w:t>’</w:t>
      </w:r>
      <w:r w:rsidR="00A009BC" w:rsidRPr="00A967BF">
        <w:rPr>
          <w:rFonts w:ascii="Lato" w:hAnsi="Lato"/>
          <w:lang w:val="fr-FR"/>
        </w:rPr>
        <w:t xml:space="preserve">, Calouste Gulbenkian Foundation, Lisbon, Portugal </w:t>
      </w:r>
      <w:r w:rsidRPr="00A967BF">
        <w:rPr>
          <w:rFonts w:ascii="Lato" w:hAnsi="Lato"/>
          <w:lang w:val="fr-FR"/>
        </w:rPr>
        <w:t>‘</w:t>
      </w:r>
      <w:r w:rsidR="00A009BC" w:rsidRPr="00A967BF">
        <w:rPr>
          <w:rFonts w:ascii="Lato" w:hAnsi="Lato"/>
          <w:lang w:val="fr-FR"/>
        </w:rPr>
        <w:t>Versailles Off, Nuit Blanche</w:t>
      </w:r>
      <w:r w:rsidRPr="00A967BF">
        <w:rPr>
          <w:rFonts w:ascii="Lato" w:hAnsi="Lato"/>
          <w:lang w:val="fr-FR"/>
        </w:rPr>
        <w:t>’</w:t>
      </w:r>
      <w:r w:rsidR="00A009BC" w:rsidRPr="00A967BF">
        <w:rPr>
          <w:rFonts w:ascii="Lato" w:hAnsi="Lato"/>
          <w:lang w:val="fr-FR"/>
        </w:rPr>
        <w:t xml:space="preserve">, Versailles, France </w:t>
      </w:r>
    </w:p>
    <w:p w14:paraId="567C18B3" w14:textId="77777777" w:rsidR="00940315" w:rsidRPr="00A967BF" w:rsidRDefault="00940315" w:rsidP="00940315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>‘</w:t>
      </w:r>
      <w:r w:rsidR="00A009BC" w:rsidRPr="00A967BF">
        <w:rPr>
          <w:rFonts w:ascii="Lato" w:hAnsi="Lato"/>
          <w:lang w:val="fr-FR"/>
        </w:rPr>
        <w:t>Geopolitics of Animation, Centro Andaluz de Arte Contemporáneo</w:t>
      </w:r>
      <w:r w:rsidRPr="00A967BF">
        <w:rPr>
          <w:rFonts w:ascii="Lato" w:hAnsi="Lato"/>
          <w:lang w:val="fr-FR"/>
        </w:rPr>
        <w:t>’</w:t>
      </w:r>
      <w:r w:rsidR="00A009BC" w:rsidRPr="00A967BF">
        <w:rPr>
          <w:rFonts w:ascii="Lato" w:hAnsi="Lato"/>
          <w:lang w:val="fr-FR"/>
        </w:rPr>
        <w:t xml:space="preserve">, Seville, Spain 10th </w:t>
      </w:r>
    </w:p>
    <w:p w14:paraId="0091432A" w14:textId="77777777" w:rsidR="00940315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Istanbul Biennial: Not Only Possible, But Also Necessary: Optimism in the Age of Global War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Istanbul, Turkey </w:t>
      </w:r>
    </w:p>
    <w:p w14:paraId="6A1ED92B" w14:textId="77777777" w:rsidR="00940315" w:rsidRPr="00940315" w:rsidRDefault="00940315" w:rsidP="00940315">
      <w:pPr>
        <w:ind w:left="720"/>
        <w:rPr>
          <w:rFonts w:ascii="Lato" w:hAnsi="Lato"/>
          <w:lang w:val="fr-FR"/>
        </w:rPr>
      </w:pPr>
      <w:r w:rsidRPr="00940315">
        <w:rPr>
          <w:rFonts w:ascii="Lato" w:hAnsi="Lato"/>
          <w:lang w:val="fr-FR"/>
        </w:rPr>
        <w:t>‘</w:t>
      </w:r>
      <w:proofErr w:type="spellStart"/>
      <w:proofErr w:type="gramStart"/>
      <w:r w:rsidR="00A009BC" w:rsidRPr="00940315">
        <w:rPr>
          <w:rFonts w:ascii="Lato" w:hAnsi="Lato"/>
          <w:lang w:val="fr-FR"/>
        </w:rPr>
        <w:t>Provokation</w:t>
      </w:r>
      <w:proofErr w:type="spellEnd"/>
      <w:r w:rsidR="00A009BC" w:rsidRPr="00940315">
        <w:rPr>
          <w:rFonts w:ascii="Lato" w:hAnsi="Lato"/>
          <w:lang w:val="fr-FR"/>
        </w:rPr>
        <w:t>?</w:t>
      </w:r>
      <w:proofErr w:type="gramEnd"/>
      <w:r w:rsidR="00A009BC" w:rsidRPr="00940315">
        <w:rPr>
          <w:rFonts w:ascii="Lato" w:hAnsi="Lato"/>
          <w:lang w:val="fr-FR"/>
        </w:rPr>
        <w:t xml:space="preserve"> II</w:t>
      </w:r>
      <w:r w:rsidRPr="00940315">
        <w:rPr>
          <w:rFonts w:ascii="Lato" w:hAnsi="Lato"/>
          <w:lang w:val="fr-FR"/>
        </w:rPr>
        <w:t>’</w:t>
      </w:r>
      <w:r w:rsidR="00A009BC" w:rsidRPr="00940315">
        <w:rPr>
          <w:rFonts w:ascii="Lato" w:hAnsi="Lato"/>
          <w:lang w:val="fr-FR"/>
        </w:rPr>
        <w:t xml:space="preserve">, </w:t>
      </w:r>
      <w:proofErr w:type="spellStart"/>
      <w:r w:rsidR="00A009BC" w:rsidRPr="00940315">
        <w:rPr>
          <w:rFonts w:ascii="Lato" w:hAnsi="Lato"/>
          <w:lang w:val="fr-FR"/>
        </w:rPr>
        <w:t>Fotogalerie</w:t>
      </w:r>
      <w:proofErr w:type="spellEnd"/>
      <w:r w:rsidR="00A009BC" w:rsidRPr="00940315">
        <w:rPr>
          <w:rFonts w:ascii="Lato" w:hAnsi="Lato"/>
          <w:lang w:val="fr-FR"/>
        </w:rPr>
        <w:t xml:space="preserve"> Wien, Vienna, </w:t>
      </w:r>
      <w:proofErr w:type="spellStart"/>
      <w:r w:rsidR="00A009BC" w:rsidRPr="00940315">
        <w:rPr>
          <w:rFonts w:ascii="Lato" w:hAnsi="Lato"/>
          <w:lang w:val="fr-FR"/>
        </w:rPr>
        <w:t>Austria</w:t>
      </w:r>
      <w:proofErr w:type="spellEnd"/>
      <w:r w:rsidR="00A009BC" w:rsidRPr="00940315">
        <w:rPr>
          <w:rFonts w:ascii="Lato" w:hAnsi="Lato"/>
          <w:lang w:val="fr-FR"/>
        </w:rPr>
        <w:t xml:space="preserve"> </w:t>
      </w:r>
    </w:p>
    <w:p w14:paraId="1F2BD25F" w14:textId="77777777" w:rsidR="00940315" w:rsidRDefault="00940315" w:rsidP="00940315">
      <w:pPr>
        <w:ind w:left="720"/>
        <w:rPr>
          <w:rFonts w:ascii="Lato" w:hAnsi="Lato"/>
        </w:rPr>
      </w:pPr>
      <w:r w:rsidRPr="00940315">
        <w:rPr>
          <w:rFonts w:ascii="Lato" w:hAnsi="Lato"/>
        </w:rPr>
        <w:lastRenderedPageBreak/>
        <w:t>‘</w:t>
      </w:r>
      <w:r w:rsidR="00A009BC" w:rsidRPr="00A009BC">
        <w:rPr>
          <w:rFonts w:ascii="Lato" w:hAnsi="Lato"/>
        </w:rPr>
        <w:t>Reconstruction #2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Sudeley Castle, Winchcombe, England </w:t>
      </w:r>
    </w:p>
    <w:p w14:paraId="2AF6B09F" w14:textId="77777777" w:rsidR="00940315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52nd Venice Biennale: Think with the Senses - Feel with the Mind. Art in the Present Tense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Venice, Italy </w:t>
      </w:r>
    </w:p>
    <w:p w14:paraId="1E7D19A8" w14:textId="77777777" w:rsidR="00940315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Silence, Listen to the Show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Fondazione Sandretto Re </w:t>
      </w:r>
      <w:proofErr w:type="spellStart"/>
      <w:r w:rsidR="00A009BC" w:rsidRPr="00A009BC">
        <w:rPr>
          <w:rFonts w:ascii="Lato" w:hAnsi="Lato"/>
        </w:rPr>
        <w:t>Rebaudengo</w:t>
      </w:r>
      <w:proofErr w:type="spellEnd"/>
      <w:r w:rsidR="00A009BC" w:rsidRPr="00A009BC">
        <w:rPr>
          <w:rFonts w:ascii="Lato" w:hAnsi="Lato"/>
        </w:rPr>
        <w:t xml:space="preserve">, Turin, Italy </w:t>
      </w:r>
    </w:p>
    <w:p w14:paraId="46D48A39" w14:textId="77777777" w:rsidR="00940315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Her(his)tory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Museum of Cycladic Art, Athens, Greece </w:t>
      </w:r>
    </w:p>
    <w:p w14:paraId="0EFD0DF8" w14:textId="77777777" w:rsidR="00940315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1st Thessaloniki Biennale of Contemporary Art: Heterotopias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Thessaloniki, Greece </w:t>
      </w:r>
    </w:p>
    <w:p w14:paraId="7A07F773" w14:textId="77777777" w:rsidR="00940315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Power Play: Adel Abdessemed, Mircea Cantor, Claire Fontaine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</w:t>
      </w:r>
      <w:proofErr w:type="spellStart"/>
      <w:r w:rsidR="00A009BC" w:rsidRPr="00A009BC">
        <w:rPr>
          <w:rFonts w:ascii="Lato" w:hAnsi="Lato"/>
        </w:rPr>
        <w:t>Artpace</w:t>
      </w:r>
      <w:proofErr w:type="spellEnd"/>
      <w:r w:rsidR="00A009BC" w:rsidRPr="00A009BC">
        <w:rPr>
          <w:rFonts w:ascii="Lato" w:hAnsi="Lato"/>
        </w:rPr>
        <w:t xml:space="preserve">, San Antonio, Texas, USA </w:t>
      </w: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Airs de Paris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, Centre Georges Pompidou, Paris, France </w:t>
      </w:r>
    </w:p>
    <w:p w14:paraId="4B4DB08F" w14:textId="77777777" w:rsidR="00940315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>Trans Cape,</w:t>
      </w:r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 xml:space="preserve"> Cape Town, South Africa </w:t>
      </w:r>
    </w:p>
    <w:p w14:paraId="7325130F" w14:textId="5E1CAD42" w:rsidR="00A009BC" w:rsidRDefault="00940315" w:rsidP="00940315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="00A009BC" w:rsidRPr="00A009BC">
        <w:rPr>
          <w:rFonts w:ascii="Lato" w:hAnsi="Lato"/>
        </w:rPr>
        <w:t xml:space="preserve">Fantasmagoria: </w:t>
      </w:r>
      <w:proofErr w:type="spellStart"/>
      <w:r w:rsidR="00A009BC" w:rsidRPr="00A009BC">
        <w:rPr>
          <w:rFonts w:ascii="Lato" w:hAnsi="Lato"/>
        </w:rPr>
        <w:t>Dibujo</w:t>
      </w:r>
      <w:proofErr w:type="spellEnd"/>
      <w:r w:rsidR="00A009BC" w:rsidRPr="00A009BC">
        <w:rPr>
          <w:rFonts w:ascii="Lato" w:hAnsi="Lato"/>
        </w:rPr>
        <w:t xml:space="preserve"> </w:t>
      </w:r>
      <w:proofErr w:type="spellStart"/>
      <w:r w:rsidR="00A009BC" w:rsidRPr="00A009BC">
        <w:rPr>
          <w:rFonts w:ascii="Lato" w:hAnsi="Lato"/>
        </w:rPr>
        <w:t>en</w:t>
      </w:r>
      <w:proofErr w:type="spellEnd"/>
      <w:r w:rsidR="00A009BC" w:rsidRPr="00A009BC">
        <w:rPr>
          <w:rFonts w:ascii="Lato" w:hAnsi="Lato"/>
        </w:rPr>
        <w:t xml:space="preserve"> </w:t>
      </w:r>
      <w:proofErr w:type="spellStart"/>
      <w:r w:rsidR="00A009BC" w:rsidRPr="00A009BC">
        <w:rPr>
          <w:rFonts w:ascii="Lato" w:hAnsi="Lato"/>
        </w:rPr>
        <w:t>movimiento</w:t>
      </w:r>
      <w:proofErr w:type="spellEnd"/>
      <w:r>
        <w:rPr>
          <w:rFonts w:ascii="Lato" w:hAnsi="Lato"/>
        </w:rPr>
        <w:t>’</w:t>
      </w:r>
      <w:r w:rsidR="00A009BC" w:rsidRPr="00A009BC">
        <w:rPr>
          <w:rFonts w:ascii="Lato" w:hAnsi="Lato"/>
        </w:rPr>
        <w:t>, Fundación ICO, Madrid, Spain</w:t>
      </w:r>
    </w:p>
    <w:p w14:paraId="6884889A" w14:textId="77777777" w:rsidR="00940315" w:rsidRDefault="00940315" w:rsidP="00940315">
      <w:pPr>
        <w:rPr>
          <w:rFonts w:ascii="Lato" w:hAnsi="Lato"/>
        </w:rPr>
      </w:pPr>
    </w:p>
    <w:p w14:paraId="73C8C4AB" w14:textId="560E9CEA" w:rsidR="00940315" w:rsidRDefault="00940315" w:rsidP="00940315">
      <w:pPr>
        <w:rPr>
          <w:rFonts w:ascii="Lato" w:hAnsi="Lato"/>
        </w:rPr>
      </w:pPr>
      <w:r w:rsidRPr="00940315">
        <w:rPr>
          <w:rFonts w:ascii="Lato" w:hAnsi="Lato"/>
        </w:rPr>
        <w:t>2006</w:t>
      </w:r>
      <w:r w:rsidR="00ED1F47">
        <w:rPr>
          <w:rFonts w:ascii="Lato" w:hAnsi="Lato"/>
        </w:rPr>
        <w:tab/>
      </w:r>
      <w:r>
        <w:rPr>
          <w:rFonts w:ascii="Lato" w:hAnsi="Lato"/>
        </w:rPr>
        <w:t>‘</w:t>
      </w:r>
      <w:r w:rsidRPr="00940315">
        <w:rPr>
          <w:rFonts w:ascii="Lato" w:hAnsi="Lato"/>
        </w:rPr>
        <w:t>5th Shenzhen International Ink Painting Biennial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Shenzhen, China </w:t>
      </w:r>
    </w:p>
    <w:p w14:paraId="692A0420" w14:textId="598816E3" w:rsidR="00940315" w:rsidRDefault="00940315" w:rsidP="00ED1F47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40315">
        <w:rPr>
          <w:rFonts w:ascii="Lato" w:hAnsi="Lato"/>
        </w:rPr>
        <w:t xml:space="preserve">Yan Pei-Ming &amp; Adel Abdessemed: Each </w:t>
      </w:r>
      <w:proofErr w:type="gramStart"/>
      <w:r w:rsidRPr="00940315">
        <w:rPr>
          <w:rFonts w:ascii="Lato" w:hAnsi="Lato"/>
        </w:rPr>
        <w:t>From</w:t>
      </w:r>
      <w:proofErr w:type="gramEnd"/>
      <w:r w:rsidRPr="00940315">
        <w:rPr>
          <w:rFonts w:ascii="Lato" w:hAnsi="Lato"/>
        </w:rPr>
        <w:t xml:space="preserve"> His Own Side, The Same Destiny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</w:t>
      </w:r>
      <w:proofErr w:type="spellStart"/>
      <w:r w:rsidRPr="00940315">
        <w:rPr>
          <w:rFonts w:ascii="Lato" w:hAnsi="Lato"/>
        </w:rPr>
        <w:t>Galerija</w:t>
      </w:r>
      <w:proofErr w:type="spellEnd"/>
      <w:r w:rsidRPr="00940315">
        <w:rPr>
          <w:rFonts w:ascii="Lato" w:hAnsi="Lato"/>
        </w:rPr>
        <w:t xml:space="preserve"> Mala, Ljubljana, Slovenia </w:t>
      </w:r>
    </w:p>
    <w:p w14:paraId="1DD0CC5E" w14:textId="77777777" w:rsidR="00940315" w:rsidRDefault="00940315" w:rsidP="00ED1F47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40315">
        <w:rPr>
          <w:rFonts w:ascii="Lato" w:hAnsi="Lato"/>
        </w:rPr>
        <w:t>1st Architecture: Art and Landscape Biennial of the Canaries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Canary Islands, Tenerife, Spain </w:t>
      </w:r>
      <w:r>
        <w:rPr>
          <w:rFonts w:ascii="Lato" w:hAnsi="Lato"/>
        </w:rPr>
        <w:t>‘</w:t>
      </w:r>
      <w:r w:rsidRPr="00940315">
        <w:rPr>
          <w:rFonts w:ascii="Lato" w:hAnsi="Lato"/>
        </w:rPr>
        <w:t>Wherever We Go: Art, Identity, Cultures in Transit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</w:t>
      </w:r>
      <w:proofErr w:type="spellStart"/>
      <w:r w:rsidRPr="00940315">
        <w:rPr>
          <w:rFonts w:ascii="Lato" w:hAnsi="Lato"/>
        </w:rPr>
        <w:t>Spazio</w:t>
      </w:r>
      <w:proofErr w:type="spellEnd"/>
      <w:r w:rsidRPr="00940315">
        <w:rPr>
          <w:rFonts w:ascii="Lato" w:hAnsi="Lato"/>
        </w:rPr>
        <w:t xml:space="preserve"> </w:t>
      </w:r>
      <w:proofErr w:type="spellStart"/>
      <w:r w:rsidRPr="00940315">
        <w:rPr>
          <w:rFonts w:ascii="Lato" w:hAnsi="Lato"/>
        </w:rPr>
        <w:t>Oberdan</w:t>
      </w:r>
      <w:proofErr w:type="spellEnd"/>
      <w:r w:rsidRPr="00940315">
        <w:rPr>
          <w:rFonts w:ascii="Lato" w:hAnsi="Lato"/>
        </w:rPr>
        <w:t xml:space="preserve">, Milan, Italy; San Francisco Art Institute, San Francisco, California, USA </w:t>
      </w:r>
    </w:p>
    <w:p w14:paraId="09AC09B0" w14:textId="77777777" w:rsidR="00940315" w:rsidRDefault="00940315" w:rsidP="00ED1F47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940315">
        <w:rPr>
          <w:rFonts w:ascii="Lato" w:hAnsi="Lato"/>
        </w:rPr>
        <w:t xml:space="preserve">27th São Paulo Biennial: Como </w:t>
      </w:r>
      <w:proofErr w:type="spellStart"/>
      <w:r w:rsidRPr="00940315">
        <w:rPr>
          <w:rFonts w:ascii="Lato" w:hAnsi="Lato"/>
        </w:rPr>
        <w:t>Viver</w:t>
      </w:r>
      <w:proofErr w:type="spellEnd"/>
      <w:r w:rsidRPr="00940315">
        <w:rPr>
          <w:rFonts w:ascii="Lato" w:hAnsi="Lato"/>
        </w:rPr>
        <w:t xml:space="preserve"> Junto/How to Live Together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São Paulo, Brazil; Museo de Arte </w:t>
      </w:r>
      <w:proofErr w:type="spellStart"/>
      <w:r w:rsidRPr="00940315">
        <w:rPr>
          <w:rFonts w:ascii="Lato" w:hAnsi="Lato"/>
        </w:rPr>
        <w:t>Contemporánea</w:t>
      </w:r>
      <w:proofErr w:type="spellEnd"/>
      <w:r w:rsidRPr="00940315">
        <w:rPr>
          <w:rFonts w:ascii="Lato" w:hAnsi="Lato"/>
        </w:rPr>
        <w:t xml:space="preserve">, Santiago, Chile </w:t>
      </w:r>
    </w:p>
    <w:p w14:paraId="740CE773" w14:textId="77777777" w:rsidR="00940315" w:rsidRDefault="00940315" w:rsidP="00ED1F47">
      <w:pPr>
        <w:ind w:left="567" w:firstLine="153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940315">
        <w:rPr>
          <w:rFonts w:ascii="Lato" w:hAnsi="Lato"/>
        </w:rPr>
        <w:t>Peintures</w:t>
      </w:r>
      <w:proofErr w:type="spellEnd"/>
      <w:r w:rsidRPr="00940315">
        <w:rPr>
          <w:rFonts w:ascii="Lato" w:hAnsi="Lato"/>
        </w:rPr>
        <w:t>/</w:t>
      </w:r>
      <w:proofErr w:type="spellStart"/>
      <w:r w:rsidRPr="00940315">
        <w:rPr>
          <w:rFonts w:ascii="Lato" w:hAnsi="Lato"/>
        </w:rPr>
        <w:t>Malerei</w:t>
      </w:r>
      <w:proofErr w:type="spellEnd"/>
      <w:r>
        <w:rPr>
          <w:rFonts w:ascii="Lato" w:hAnsi="Lato"/>
        </w:rPr>
        <w:t xml:space="preserve">’, </w:t>
      </w:r>
      <w:r w:rsidRPr="00940315">
        <w:rPr>
          <w:rFonts w:ascii="Lato" w:hAnsi="Lato"/>
        </w:rPr>
        <w:t xml:space="preserve">Art France Berlin, Martin-Gropius-Bau, Berlin, Germany </w:t>
      </w:r>
    </w:p>
    <w:p w14:paraId="3401F151" w14:textId="77777777" w:rsidR="00940315" w:rsidRPr="00A967BF" w:rsidRDefault="00940315" w:rsidP="00ED1F47">
      <w:pPr>
        <w:ind w:left="720"/>
        <w:rPr>
          <w:rFonts w:ascii="Lato" w:hAnsi="Lato"/>
        </w:rPr>
      </w:pPr>
      <w:r w:rsidRPr="00A967BF">
        <w:rPr>
          <w:rFonts w:ascii="Lato" w:hAnsi="Lato"/>
        </w:rPr>
        <w:t xml:space="preserve">‘L'Image révélée, de l'orientalisme à l'art contemporain’, Municipal Museum of Tunis, Tunis, Tunisia ‘Choosing My Religion’, Kunstmuseum Thun, Thun, Switzerland </w:t>
      </w:r>
    </w:p>
    <w:p w14:paraId="5A01E9DD" w14:textId="3354BCA5" w:rsidR="00940315" w:rsidRPr="00940315" w:rsidRDefault="00940315" w:rsidP="00ED1F47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940315">
        <w:rPr>
          <w:rFonts w:ascii="Lato" w:hAnsi="Lato"/>
        </w:rPr>
        <w:t>Testigos</w:t>
      </w:r>
      <w:proofErr w:type="spellEnd"/>
      <w:r w:rsidRPr="00940315">
        <w:rPr>
          <w:rFonts w:ascii="Lato" w:hAnsi="Lato"/>
        </w:rPr>
        <w:t>/Witnesses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Fundación </w:t>
      </w:r>
      <w:proofErr w:type="spellStart"/>
      <w:r w:rsidRPr="00940315">
        <w:rPr>
          <w:rFonts w:ascii="Lato" w:hAnsi="Lato"/>
        </w:rPr>
        <w:t>Montenmedio</w:t>
      </w:r>
      <w:proofErr w:type="spellEnd"/>
      <w:r w:rsidRPr="00940315">
        <w:rPr>
          <w:rFonts w:ascii="Lato" w:hAnsi="Lato"/>
        </w:rPr>
        <w:t xml:space="preserve"> Arte Contemporáneo, Vejer de la Frontera, Spain </w:t>
      </w:r>
      <w:r>
        <w:rPr>
          <w:rFonts w:ascii="Lato" w:hAnsi="Lato"/>
        </w:rPr>
        <w:t>‘</w:t>
      </w:r>
      <w:r w:rsidRPr="00940315">
        <w:rPr>
          <w:rFonts w:ascii="Lato" w:hAnsi="Lato"/>
        </w:rPr>
        <w:t>Hot/Cold - Summer Loving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</w:t>
      </w:r>
      <w:proofErr w:type="spellStart"/>
      <w:r w:rsidRPr="00940315">
        <w:rPr>
          <w:rFonts w:ascii="Lato" w:hAnsi="Lato"/>
        </w:rPr>
        <w:t>Zachęta</w:t>
      </w:r>
      <w:proofErr w:type="spellEnd"/>
      <w:r w:rsidRPr="00940315">
        <w:rPr>
          <w:rFonts w:ascii="Lato" w:hAnsi="Lato"/>
        </w:rPr>
        <w:t xml:space="preserve"> National Gallery of Art, Warsaw, Poland</w:t>
      </w:r>
    </w:p>
    <w:p w14:paraId="77E83D9D" w14:textId="77777777" w:rsidR="00940315" w:rsidRDefault="00940315" w:rsidP="00ED1F47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940315">
        <w:rPr>
          <w:rFonts w:ascii="Lato" w:hAnsi="Lato"/>
        </w:rPr>
        <w:t>Between Bodies and Object</w:t>
      </w:r>
      <w:r>
        <w:rPr>
          <w:rFonts w:ascii="Lato" w:hAnsi="Lato"/>
        </w:rPr>
        <w:t>’</w:t>
      </w:r>
      <w:r w:rsidRPr="00940315">
        <w:rPr>
          <w:rFonts w:ascii="Lato" w:hAnsi="Lato"/>
        </w:rPr>
        <w:t xml:space="preserve">, Marta Herford, Herford, Germany </w:t>
      </w:r>
    </w:p>
    <w:p w14:paraId="03D33C7F" w14:textId="77777777" w:rsidR="00940315" w:rsidRDefault="00940315" w:rsidP="00ED1F47">
      <w:pPr>
        <w:ind w:firstLine="720"/>
        <w:rPr>
          <w:rFonts w:ascii="Lato" w:hAnsi="Lato"/>
          <w:lang w:val="fr-FR"/>
        </w:rPr>
      </w:pPr>
      <w:r w:rsidRPr="00940315">
        <w:rPr>
          <w:rFonts w:ascii="Lato" w:hAnsi="Lato"/>
          <w:lang w:val="fr-FR"/>
        </w:rPr>
        <w:t xml:space="preserve">‘La Force de l’art’, Grand Palais, Paris, France </w:t>
      </w:r>
    </w:p>
    <w:p w14:paraId="21B0033E" w14:textId="77777777" w:rsidR="00940315" w:rsidRPr="00A967BF" w:rsidRDefault="00940315" w:rsidP="00ED1F47">
      <w:pPr>
        <w:ind w:firstLine="720"/>
        <w:rPr>
          <w:rFonts w:ascii="Lato" w:hAnsi="Lato"/>
        </w:rPr>
      </w:pPr>
      <w:r w:rsidRPr="00A967BF">
        <w:rPr>
          <w:rFonts w:ascii="Lato" w:hAnsi="Lato"/>
        </w:rPr>
        <w:t xml:space="preserve">‘Dak’art Biennial of Contemporary African Art’, Dakar, Senegal </w:t>
      </w:r>
    </w:p>
    <w:p w14:paraId="75CAE0D2" w14:textId="051FD19A" w:rsidR="00940315" w:rsidRDefault="00940315" w:rsidP="00ED1F47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940315">
        <w:rPr>
          <w:rFonts w:ascii="Lato" w:hAnsi="Lato"/>
          <w:lang w:val="fr-FR"/>
        </w:rPr>
        <w:t>Notre Histoire</w:t>
      </w:r>
      <w:r>
        <w:rPr>
          <w:rFonts w:ascii="Lato" w:hAnsi="Lato"/>
          <w:lang w:val="fr-FR"/>
        </w:rPr>
        <w:t>’</w:t>
      </w:r>
      <w:r w:rsidRPr="00940315">
        <w:rPr>
          <w:rFonts w:ascii="Lato" w:hAnsi="Lato"/>
          <w:lang w:val="fr-FR"/>
        </w:rPr>
        <w:t xml:space="preserve">, Palais de Tokyo, Paris, </w:t>
      </w:r>
      <w:r w:rsidR="00ED1F47">
        <w:rPr>
          <w:rFonts w:ascii="Lato" w:hAnsi="Lato"/>
          <w:lang w:val="fr-FR"/>
        </w:rPr>
        <w:t>France</w:t>
      </w:r>
    </w:p>
    <w:p w14:paraId="106FEF52" w14:textId="77777777" w:rsidR="00ED1F47" w:rsidRDefault="00ED1F47" w:rsidP="00940315">
      <w:pPr>
        <w:ind w:firstLine="567"/>
        <w:rPr>
          <w:rFonts w:ascii="Lato" w:hAnsi="Lato"/>
          <w:lang w:val="fr-FR"/>
        </w:rPr>
      </w:pPr>
    </w:p>
    <w:p w14:paraId="6472255B" w14:textId="0A0FF984" w:rsidR="00ED1F47" w:rsidRDefault="00ED1F47" w:rsidP="00ED1F47">
      <w:pPr>
        <w:ind w:left="720" w:hanging="720"/>
        <w:rPr>
          <w:rFonts w:ascii="Lato" w:hAnsi="Lato"/>
        </w:rPr>
      </w:pPr>
      <w:r w:rsidRPr="00ED1F47">
        <w:rPr>
          <w:rFonts w:ascii="Lato" w:hAnsi="Lato"/>
        </w:rPr>
        <w:t>2005</w:t>
      </w:r>
      <w:r>
        <w:rPr>
          <w:rFonts w:ascii="Lato" w:hAnsi="Lato"/>
        </w:rPr>
        <w:tab/>
        <w:t>‘</w:t>
      </w:r>
      <w:r w:rsidRPr="00ED1F47">
        <w:rPr>
          <w:rFonts w:ascii="Lato" w:hAnsi="Lato"/>
        </w:rPr>
        <w:t>Sweet Taboos/Episode 5 - Go Inside: 3rd Tirana Biennale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The National Gallery of Art, Tirana, Albania </w:t>
      </w:r>
    </w:p>
    <w:p w14:paraId="65893D82" w14:textId="1E66AFC7" w:rsidR="00ED1F47" w:rsidRDefault="00ED1F47" w:rsidP="00ED1F47">
      <w:pPr>
        <w:ind w:left="851" w:hanging="142"/>
        <w:rPr>
          <w:rFonts w:ascii="Lato" w:hAnsi="Lato"/>
        </w:rPr>
      </w:pPr>
      <w:r>
        <w:rPr>
          <w:rFonts w:ascii="Lato" w:hAnsi="Lato"/>
        </w:rPr>
        <w:t>‘</w:t>
      </w:r>
      <w:r w:rsidRPr="00ED1F47">
        <w:rPr>
          <w:rFonts w:ascii="Lato" w:hAnsi="Lato"/>
        </w:rPr>
        <w:t xml:space="preserve">Gott </w:t>
      </w:r>
      <w:proofErr w:type="spellStart"/>
      <w:r w:rsidRPr="00ED1F47">
        <w:rPr>
          <w:rFonts w:ascii="Lato" w:hAnsi="Lato"/>
        </w:rPr>
        <w:t>sehen</w:t>
      </w:r>
      <w:proofErr w:type="spellEnd"/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Kunstmuseum des </w:t>
      </w:r>
      <w:proofErr w:type="spellStart"/>
      <w:r w:rsidRPr="00ED1F47">
        <w:rPr>
          <w:rFonts w:ascii="Lato" w:hAnsi="Lato"/>
        </w:rPr>
        <w:t>Kantons</w:t>
      </w:r>
      <w:proofErr w:type="spellEnd"/>
      <w:r w:rsidRPr="00ED1F47">
        <w:rPr>
          <w:rFonts w:ascii="Lato" w:hAnsi="Lato"/>
        </w:rPr>
        <w:t xml:space="preserve"> Thurgau, Warth, Switzerland</w:t>
      </w:r>
    </w:p>
    <w:p w14:paraId="45A7611D" w14:textId="77777777" w:rsidR="00ED1F47" w:rsidRPr="00ED1F47" w:rsidRDefault="00ED1F47" w:rsidP="00ED1F47">
      <w:pPr>
        <w:ind w:left="567" w:hanging="567"/>
        <w:rPr>
          <w:rFonts w:ascii="Lato" w:hAnsi="Lato"/>
        </w:rPr>
      </w:pPr>
    </w:p>
    <w:p w14:paraId="0C0A4D89" w14:textId="77777777" w:rsidR="00ED1F47" w:rsidRDefault="00ED1F47" w:rsidP="00ED1F47">
      <w:pPr>
        <w:rPr>
          <w:rFonts w:ascii="Lato" w:hAnsi="Lato"/>
        </w:rPr>
      </w:pPr>
      <w:r w:rsidRPr="00ED1F47">
        <w:rPr>
          <w:rFonts w:ascii="Lato" w:hAnsi="Lato"/>
        </w:rPr>
        <w:t>2004</w:t>
      </w:r>
      <w:r>
        <w:rPr>
          <w:rFonts w:ascii="Lato" w:hAnsi="Lato"/>
        </w:rPr>
        <w:tab/>
        <w:t>‘</w:t>
      </w:r>
      <w:r w:rsidRPr="00ED1F47">
        <w:rPr>
          <w:rFonts w:ascii="Lato" w:hAnsi="Lato"/>
        </w:rPr>
        <w:t>Odyssey(s) 2004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Shanghai Gallery of Art, Shanghai, China </w:t>
      </w:r>
    </w:p>
    <w:p w14:paraId="2CB011C7" w14:textId="77777777" w:rsidR="00ED1F47" w:rsidRDefault="00ED1F47" w:rsidP="00ED1F47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ED1F47">
        <w:rPr>
          <w:rFonts w:ascii="Lato" w:hAnsi="Lato"/>
        </w:rPr>
        <w:t>Dimension Folly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Galleria Civica di Arte </w:t>
      </w:r>
      <w:proofErr w:type="spellStart"/>
      <w:r w:rsidRPr="00ED1F47">
        <w:rPr>
          <w:rFonts w:ascii="Lato" w:hAnsi="Lato"/>
        </w:rPr>
        <w:t>Contemporanea</w:t>
      </w:r>
      <w:proofErr w:type="spellEnd"/>
      <w:r w:rsidRPr="00ED1F47">
        <w:rPr>
          <w:rFonts w:ascii="Lato" w:hAnsi="Lato"/>
        </w:rPr>
        <w:t xml:space="preserve">, Trento, Italy </w:t>
      </w:r>
    </w:p>
    <w:p w14:paraId="25CC19FE" w14:textId="77777777" w:rsidR="00ED1F47" w:rsidRDefault="00ED1F47" w:rsidP="00ED1F47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ED1F47">
        <w:rPr>
          <w:rFonts w:ascii="Lato" w:hAnsi="Lato"/>
        </w:rPr>
        <w:t>Movimento</w:t>
      </w:r>
      <w:proofErr w:type="spellEnd"/>
      <w:r w:rsidRPr="00ED1F47">
        <w:rPr>
          <w:rFonts w:ascii="Lato" w:hAnsi="Lato"/>
        </w:rPr>
        <w:t>/</w:t>
      </w:r>
      <w:proofErr w:type="spellStart"/>
      <w:r w:rsidRPr="00ED1F47">
        <w:rPr>
          <w:rFonts w:ascii="Lato" w:hAnsi="Lato"/>
        </w:rPr>
        <w:t>Movimenti</w:t>
      </w:r>
      <w:proofErr w:type="spellEnd"/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Museo </w:t>
      </w:r>
      <w:proofErr w:type="spellStart"/>
      <w:r w:rsidRPr="00ED1F47">
        <w:rPr>
          <w:rFonts w:ascii="Lato" w:hAnsi="Lato"/>
        </w:rPr>
        <w:t>d’Arte</w:t>
      </w:r>
      <w:proofErr w:type="spellEnd"/>
      <w:r w:rsidRPr="00ED1F47">
        <w:rPr>
          <w:rFonts w:ascii="Lato" w:hAnsi="Lato"/>
        </w:rPr>
        <w:t xml:space="preserve"> </w:t>
      </w:r>
      <w:proofErr w:type="spellStart"/>
      <w:r w:rsidRPr="00ED1F47">
        <w:rPr>
          <w:rFonts w:ascii="Lato" w:hAnsi="Lato"/>
        </w:rPr>
        <w:t>Contemporanea</w:t>
      </w:r>
      <w:proofErr w:type="spellEnd"/>
      <w:r w:rsidRPr="00ED1F47">
        <w:rPr>
          <w:rFonts w:ascii="Lato" w:hAnsi="Lato"/>
        </w:rPr>
        <w:t xml:space="preserve"> Renato Guttuso, </w:t>
      </w:r>
      <w:proofErr w:type="spellStart"/>
      <w:r w:rsidRPr="00ED1F47">
        <w:rPr>
          <w:rFonts w:ascii="Lato" w:hAnsi="Lato"/>
        </w:rPr>
        <w:t>Bagheria</w:t>
      </w:r>
      <w:proofErr w:type="spellEnd"/>
      <w:r w:rsidRPr="00ED1F47">
        <w:rPr>
          <w:rFonts w:ascii="Lato" w:hAnsi="Lato"/>
        </w:rPr>
        <w:t xml:space="preserve">, Italy </w:t>
      </w:r>
    </w:p>
    <w:p w14:paraId="2A8DC53C" w14:textId="77777777" w:rsidR="00ED1F47" w:rsidRDefault="00ED1F47" w:rsidP="00ED1F47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ED1F47">
        <w:rPr>
          <w:rFonts w:ascii="Lato" w:hAnsi="Lato"/>
        </w:rPr>
        <w:t>The Ten Commandments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</w:t>
      </w:r>
      <w:proofErr w:type="spellStart"/>
      <w:r w:rsidRPr="00ED1F47">
        <w:rPr>
          <w:rFonts w:ascii="Lato" w:hAnsi="Lato"/>
        </w:rPr>
        <w:t>Deutsches</w:t>
      </w:r>
      <w:proofErr w:type="spellEnd"/>
      <w:r w:rsidRPr="00ED1F47">
        <w:rPr>
          <w:rFonts w:ascii="Lato" w:hAnsi="Lato"/>
        </w:rPr>
        <w:t xml:space="preserve"> Hygiene-Museum, Dresden, Germany </w:t>
      </w:r>
    </w:p>
    <w:p w14:paraId="38940062" w14:textId="77777777" w:rsidR="00ED1F47" w:rsidRDefault="00ED1F47" w:rsidP="00ED1F47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ED1F47">
        <w:rPr>
          <w:rFonts w:ascii="Lato" w:hAnsi="Lato"/>
        </w:rPr>
        <w:t>L’Arte</w:t>
      </w:r>
      <w:proofErr w:type="spellEnd"/>
      <w:r w:rsidRPr="00ED1F47">
        <w:rPr>
          <w:rFonts w:ascii="Lato" w:hAnsi="Lato"/>
        </w:rPr>
        <w:t xml:space="preserve"> del Mediterraneo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Museo </w:t>
      </w:r>
      <w:proofErr w:type="spellStart"/>
      <w:r w:rsidRPr="00ED1F47">
        <w:rPr>
          <w:rFonts w:ascii="Lato" w:hAnsi="Lato"/>
        </w:rPr>
        <w:t>d’Arte</w:t>
      </w:r>
      <w:proofErr w:type="spellEnd"/>
      <w:r w:rsidRPr="00ED1F47">
        <w:rPr>
          <w:rFonts w:ascii="Lato" w:hAnsi="Lato"/>
        </w:rPr>
        <w:t xml:space="preserve"> </w:t>
      </w:r>
      <w:proofErr w:type="spellStart"/>
      <w:r w:rsidRPr="00ED1F47">
        <w:rPr>
          <w:rFonts w:ascii="Lato" w:hAnsi="Lato"/>
        </w:rPr>
        <w:t>Contemporanea</w:t>
      </w:r>
      <w:proofErr w:type="spellEnd"/>
      <w:r w:rsidRPr="00ED1F47">
        <w:rPr>
          <w:rFonts w:ascii="Lato" w:hAnsi="Lato"/>
        </w:rPr>
        <w:t xml:space="preserve"> Roma, Rome, Italy </w:t>
      </w:r>
    </w:p>
    <w:p w14:paraId="40BD3485" w14:textId="77777777" w:rsidR="00ED1F47" w:rsidRDefault="00ED1F47" w:rsidP="00ED1F47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ED1F47">
        <w:rPr>
          <w:rFonts w:ascii="Lato" w:hAnsi="Lato"/>
        </w:rPr>
        <w:t>Shake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OK Center for Contemporary Art, Linz, </w:t>
      </w:r>
      <w:proofErr w:type="gramStart"/>
      <w:r w:rsidRPr="00ED1F47">
        <w:rPr>
          <w:rFonts w:ascii="Lato" w:hAnsi="Lato"/>
        </w:rPr>
        <w:t>Austria;</w:t>
      </w:r>
      <w:proofErr w:type="gramEnd"/>
      <w:r w:rsidRPr="00ED1F47">
        <w:rPr>
          <w:rFonts w:ascii="Lato" w:hAnsi="Lato"/>
        </w:rPr>
        <w:t xml:space="preserve"> Villa Arson, Nice, France </w:t>
      </w:r>
    </w:p>
    <w:p w14:paraId="3E428B75" w14:textId="77777777" w:rsidR="00ED1F47" w:rsidRDefault="00ED1F47" w:rsidP="00ED1F47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proofErr w:type="spellStart"/>
      <w:r w:rsidRPr="00ED1F47">
        <w:rPr>
          <w:rFonts w:ascii="Lato" w:hAnsi="Lato"/>
        </w:rPr>
        <w:t>Miedo</w:t>
      </w:r>
      <w:proofErr w:type="spellEnd"/>
      <w:r w:rsidRPr="00ED1F47">
        <w:rPr>
          <w:rFonts w:ascii="Lato" w:hAnsi="Lato"/>
        </w:rPr>
        <w:t xml:space="preserve"> total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Fundación la Caixa, Barcelona, Spain [in collaboration with </w:t>
      </w:r>
      <w:proofErr w:type="spellStart"/>
      <w:r w:rsidRPr="00ED1F47">
        <w:rPr>
          <w:rFonts w:ascii="Lato" w:hAnsi="Lato"/>
        </w:rPr>
        <w:t>Sislej</w:t>
      </w:r>
      <w:proofErr w:type="spellEnd"/>
      <w:r w:rsidRPr="00ED1F47">
        <w:rPr>
          <w:rFonts w:ascii="Lato" w:hAnsi="Lato"/>
        </w:rPr>
        <w:t xml:space="preserve"> Xhafa] </w:t>
      </w:r>
    </w:p>
    <w:p w14:paraId="6FBE7DEC" w14:textId="77777777" w:rsidR="00ED1F47" w:rsidRPr="00A967BF" w:rsidRDefault="00ED1F47" w:rsidP="00ED1F47">
      <w:pPr>
        <w:ind w:firstLine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‘White Spirit’, Fonds régional d’art contemporain Lorraine, Metz, France </w:t>
      </w:r>
    </w:p>
    <w:p w14:paraId="4CFFC0F7" w14:textId="77777777" w:rsidR="00ED1F47" w:rsidRPr="00A967BF" w:rsidRDefault="00ED1F47" w:rsidP="00ED1F47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‘Periplo del Mediterraneo: Maestri e nuove espressioni tra Genova e Istanbul’, Museo dell’Accademia Ligustica di Belle Arti e Loggia di Banchi, Genova, Italy </w:t>
      </w:r>
    </w:p>
    <w:p w14:paraId="6AB54386" w14:textId="77777777" w:rsidR="00ED1F47" w:rsidRPr="00A967BF" w:rsidRDefault="00ED1F47" w:rsidP="00ED1F47">
      <w:pPr>
        <w:rPr>
          <w:rFonts w:ascii="Lato" w:hAnsi="Lato"/>
          <w:lang w:val="fr-FR"/>
        </w:rPr>
      </w:pPr>
    </w:p>
    <w:p w14:paraId="4D709721" w14:textId="4EEF86C9" w:rsidR="00ED1F47" w:rsidRDefault="00ED1F47" w:rsidP="00ED1F47">
      <w:pPr>
        <w:ind w:left="567" w:hanging="567"/>
        <w:rPr>
          <w:rFonts w:ascii="Lato" w:hAnsi="Lato"/>
        </w:rPr>
      </w:pPr>
      <w:r w:rsidRPr="00ED1F47">
        <w:rPr>
          <w:rFonts w:ascii="Lato" w:hAnsi="Lato"/>
        </w:rPr>
        <w:t>2003</w:t>
      </w:r>
      <w:r>
        <w:rPr>
          <w:rFonts w:ascii="Lato" w:hAnsi="Lato"/>
        </w:rPr>
        <w:tab/>
      </w:r>
      <w:r>
        <w:rPr>
          <w:rFonts w:ascii="Lato" w:hAnsi="Lato"/>
        </w:rPr>
        <w:tab/>
        <w:t>‘</w:t>
      </w:r>
      <w:r w:rsidRPr="00ED1F47">
        <w:rPr>
          <w:rFonts w:ascii="Lato" w:hAnsi="Lato"/>
        </w:rPr>
        <w:t>Happiness: A Survival Guide for Art and Life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Mori Art Museum, Tokyo, Japan </w:t>
      </w:r>
    </w:p>
    <w:p w14:paraId="3AF6F895" w14:textId="77777777" w:rsidR="00ED1F47" w:rsidRDefault="00ED1F47" w:rsidP="00ED1F47">
      <w:pPr>
        <w:ind w:left="567" w:firstLine="153"/>
        <w:rPr>
          <w:rFonts w:ascii="Lato" w:hAnsi="Lato"/>
        </w:rPr>
      </w:pPr>
      <w:r>
        <w:rPr>
          <w:rFonts w:ascii="Lato" w:hAnsi="Lato"/>
        </w:rPr>
        <w:t>‘</w:t>
      </w:r>
      <w:r w:rsidRPr="00ED1F47">
        <w:rPr>
          <w:rFonts w:ascii="Lato" w:hAnsi="Lato"/>
        </w:rPr>
        <w:t>Blood: Lines and Connections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Museum of Contemporary Art, Denver, Colorado, USA </w:t>
      </w:r>
    </w:p>
    <w:p w14:paraId="7EC2E220" w14:textId="77777777" w:rsidR="00ED1F47" w:rsidRDefault="00ED1F47" w:rsidP="00ED1F47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ED1F47">
        <w:rPr>
          <w:rFonts w:ascii="Lato" w:hAnsi="Lato"/>
        </w:rPr>
        <w:t>50th Venice Biennale: Dreams and Conflicts - The Dictatorship of the Viewer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Venice, Italy; Villa Zerbi, Reggio </w:t>
      </w:r>
      <w:proofErr w:type="spellStart"/>
      <w:r w:rsidRPr="00ED1F47">
        <w:rPr>
          <w:rFonts w:ascii="Lato" w:hAnsi="Lato"/>
        </w:rPr>
        <w:t>Callabria</w:t>
      </w:r>
      <w:proofErr w:type="spellEnd"/>
      <w:r w:rsidRPr="00ED1F47">
        <w:rPr>
          <w:rFonts w:ascii="Lato" w:hAnsi="Lato"/>
        </w:rPr>
        <w:t xml:space="preserve">, Italy </w:t>
      </w:r>
    </w:p>
    <w:p w14:paraId="18D28C9D" w14:textId="77777777" w:rsidR="00ED1F47" w:rsidRDefault="00ED1F47" w:rsidP="00ED1F47">
      <w:pPr>
        <w:rPr>
          <w:rFonts w:ascii="Lato" w:hAnsi="Lato"/>
        </w:rPr>
      </w:pPr>
    </w:p>
    <w:p w14:paraId="58735A8E" w14:textId="374299C5" w:rsidR="00ED1F47" w:rsidRPr="00A967BF" w:rsidRDefault="00ED1F47" w:rsidP="00ED1F47">
      <w:pPr>
        <w:rPr>
          <w:rFonts w:ascii="Lato" w:hAnsi="Lato"/>
        </w:rPr>
      </w:pPr>
      <w:r w:rsidRPr="00A967BF">
        <w:rPr>
          <w:rFonts w:ascii="Lato" w:hAnsi="Lato"/>
        </w:rPr>
        <w:t xml:space="preserve">2002 </w:t>
      </w:r>
      <w:r w:rsidRPr="00A967BF">
        <w:rPr>
          <w:rFonts w:ascii="Lato" w:hAnsi="Lato"/>
        </w:rPr>
        <w:tab/>
        <w:t>‘Puerto Rico Biennial’, San Juan, Puerto Rico</w:t>
      </w:r>
    </w:p>
    <w:p w14:paraId="0B8EBA12" w14:textId="6F4E5897" w:rsidR="00ED1F47" w:rsidRDefault="00ED1F47" w:rsidP="00ED1F47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ED1F47">
        <w:rPr>
          <w:rFonts w:ascii="Lato" w:hAnsi="Lato"/>
          <w:lang w:val="fr-FR"/>
        </w:rPr>
        <w:t>Nos troubles</w:t>
      </w:r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Centre Régional d’Art Contemporain Sète, Sète, </w:t>
      </w:r>
      <w:r>
        <w:rPr>
          <w:rFonts w:ascii="Lato" w:hAnsi="Lato"/>
          <w:lang w:val="fr-FR"/>
        </w:rPr>
        <w:t>France</w:t>
      </w:r>
    </w:p>
    <w:p w14:paraId="0DBCC662" w14:textId="77777777" w:rsidR="00ED1F47" w:rsidRDefault="00ED1F47" w:rsidP="00ED1F47">
      <w:pPr>
        <w:ind w:firstLine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ED1F47">
        <w:rPr>
          <w:rFonts w:ascii="Lato" w:hAnsi="Lato"/>
          <w:lang w:val="fr-FR"/>
        </w:rPr>
        <w:t>Cosi</w:t>
      </w:r>
      <w:proofErr w:type="spellEnd"/>
      <w:r w:rsidRPr="00ED1F47">
        <w:rPr>
          <w:rFonts w:ascii="Lato" w:hAnsi="Lato"/>
          <w:lang w:val="fr-FR"/>
        </w:rPr>
        <w:t xml:space="preserve"> </w:t>
      </w:r>
      <w:proofErr w:type="spellStart"/>
      <w:r w:rsidRPr="00ED1F47">
        <w:rPr>
          <w:rFonts w:ascii="Lato" w:hAnsi="Lato"/>
          <w:lang w:val="fr-FR"/>
        </w:rPr>
        <w:t>Lontano</w:t>
      </w:r>
      <w:proofErr w:type="spellEnd"/>
      <w:r w:rsidRPr="00ED1F47">
        <w:rPr>
          <w:rFonts w:ascii="Lato" w:hAnsi="Lato"/>
          <w:lang w:val="fr-FR"/>
        </w:rPr>
        <w:t xml:space="preserve"> </w:t>
      </w:r>
      <w:proofErr w:type="spellStart"/>
      <w:r w:rsidRPr="00ED1F47">
        <w:rPr>
          <w:rFonts w:ascii="Lato" w:hAnsi="Lato"/>
          <w:lang w:val="fr-FR"/>
        </w:rPr>
        <w:t>Cosi</w:t>
      </w:r>
      <w:proofErr w:type="spellEnd"/>
      <w:r w:rsidRPr="00ED1F47">
        <w:rPr>
          <w:rFonts w:ascii="Lato" w:hAnsi="Lato"/>
          <w:lang w:val="fr-FR"/>
        </w:rPr>
        <w:t xml:space="preserve"> </w:t>
      </w:r>
      <w:proofErr w:type="spellStart"/>
      <w:r w:rsidRPr="00ED1F47">
        <w:rPr>
          <w:rFonts w:ascii="Lato" w:hAnsi="Lato"/>
          <w:lang w:val="fr-FR"/>
        </w:rPr>
        <w:t>Vicino</w:t>
      </w:r>
      <w:proofErr w:type="spellEnd"/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</w:t>
      </w:r>
      <w:proofErr w:type="spellStart"/>
      <w:r w:rsidRPr="00ED1F47">
        <w:rPr>
          <w:rFonts w:ascii="Lato" w:hAnsi="Lato"/>
          <w:lang w:val="fr-FR"/>
        </w:rPr>
        <w:t>Fondazione</w:t>
      </w:r>
      <w:proofErr w:type="spellEnd"/>
      <w:r w:rsidRPr="00ED1F47">
        <w:rPr>
          <w:rFonts w:ascii="Lato" w:hAnsi="Lato"/>
          <w:lang w:val="fr-FR"/>
        </w:rPr>
        <w:t xml:space="preserve"> Lanfranco </w:t>
      </w:r>
      <w:proofErr w:type="spellStart"/>
      <w:r w:rsidRPr="00ED1F47">
        <w:rPr>
          <w:rFonts w:ascii="Lato" w:hAnsi="Lato"/>
          <w:lang w:val="fr-FR"/>
        </w:rPr>
        <w:t>Baldi</w:t>
      </w:r>
      <w:proofErr w:type="spellEnd"/>
      <w:r w:rsidRPr="00ED1F47">
        <w:rPr>
          <w:rFonts w:ascii="Lato" w:hAnsi="Lato"/>
          <w:lang w:val="fr-FR"/>
        </w:rPr>
        <w:t xml:space="preserve">, </w:t>
      </w:r>
      <w:proofErr w:type="spellStart"/>
      <w:r w:rsidRPr="00ED1F47">
        <w:rPr>
          <w:rFonts w:ascii="Lato" w:hAnsi="Lato"/>
          <w:lang w:val="fr-FR"/>
        </w:rPr>
        <w:t>Pelago</w:t>
      </w:r>
      <w:proofErr w:type="spellEnd"/>
      <w:r w:rsidRPr="00ED1F47">
        <w:rPr>
          <w:rFonts w:ascii="Lato" w:hAnsi="Lato"/>
          <w:lang w:val="fr-FR"/>
        </w:rPr>
        <w:t xml:space="preserve">, </w:t>
      </w:r>
      <w:proofErr w:type="spellStart"/>
      <w:r w:rsidRPr="00ED1F47">
        <w:rPr>
          <w:rFonts w:ascii="Lato" w:hAnsi="Lato"/>
          <w:lang w:val="fr-FR"/>
        </w:rPr>
        <w:t>Italy</w:t>
      </w:r>
      <w:proofErr w:type="spellEnd"/>
      <w:r w:rsidRPr="00ED1F47">
        <w:rPr>
          <w:rFonts w:ascii="Lato" w:hAnsi="Lato"/>
          <w:lang w:val="fr-FR"/>
        </w:rPr>
        <w:t xml:space="preserve"> </w:t>
      </w:r>
    </w:p>
    <w:p w14:paraId="5D099D29" w14:textId="20E2E76F" w:rsidR="00ED1F47" w:rsidRDefault="00ED1F47" w:rsidP="00ED1F47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proofErr w:type="spellStart"/>
      <w:r w:rsidRPr="00ED1F47">
        <w:rPr>
          <w:rFonts w:ascii="Lato" w:hAnsi="Lato"/>
          <w:lang w:val="fr-FR"/>
        </w:rPr>
        <w:t>Vidéotrafic</w:t>
      </w:r>
      <w:proofErr w:type="spellEnd"/>
      <w:r w:rsidRPr="00ED1F47">
        <w:rPr>
          <w:rFonts w:ascii="Lato" w:hAnsi="Lato"/>
          <w:lang w:val="fr-FR"/>
        </w:rPr>
        <w:t>, Ciné Lumière</w:t>
      </w:r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London, </w:t>
      </w:r>
      <w:proofErr w:type="spellStart"/>
      <w:proofErr w:type="gramStart"/>
      <w:r w:rsidRPr="00ED1F47">
        <w:rPr>
          <w:rFonts w:ascii="Lato" w:hAnsi="Lato"/>
          <w:lang w:val="fr-FR"/>
        </w:rPr>
        <w:t>England</w:t>
      </w:r>
      <w:proofErr w:type="spellEnd"/>
      <w:r w:rsidRPr="00ED1F47">
        <w:rPr>
          <w:rFonts w:ascii="Lato" w:hAnsi="Lato"/>
          <w:lang w:val="fr-FR"/>
        </w:rPr>
        <w:t>;</w:t>
      </w:r>
      <w:proofErr w:type="gramEnd"/>
      <w:r w:rsidRPr="00ED1F47">
        <w:rPr>
          <w:rFonts w:ascii="Lato" w:hAnsi="Lato"/>
          <w:lang w:val="fr-FR"/>
        </w:rPr>
        <w:t xml:space="preserve"> </w:t>
      </w:r>
      <w:proofErr w:type="spellStart"/>
      <w:r w:rsidRPr="00ED1F47">
        <w:rPr>
          <w:rFonts w:ascii="Lato" w:hAnsi="Lato"/>
          <w:lang w:val="fr-FR"/>
        </w:rPr>
        <w:t>Museo</w:t>
      </w:r>
      <w:proofErr w:type="spellEnd"/>
      <w:r w:rsidRPr="00ED1F47">
        <w:rPr>
          <w:rFonts w:ascii="Lato" w:hAnsi="Lato"/>
          <w:lang w:val="fr-FR"/>
        </w:rPr>
        <w:t xml:space="preserve"> </w:t>
      </w:r>
      <w:proofErr w:type="spellStart"/>
      <w:r w:rsidRPr="00ED1F47">
        <w:rPr>
          <w:rFonts w:ascii="Lato" w:hAnsi="Lato"/>
          <w:lang w:val="fr-FR"/>
        </w:rPr>
        <w:t>Nacional</w:t>
      </w:r>
      <w:proofErr w:type="spellEnd"/>
      <w:r w:rsidRPr="00ED1F47">
        <w:rPr>
          <w:rFonts w:ascii="Lato" w:hAnsi="Lato"/>
          <w:lang w:val="fr-FR"/>
        </w:rPr>
        <w:t xml:space="preserve"> de </w:t>
      </w:r>
      <w:proofErr w:type="spellStart"/>
      <w:r w:rsidRPr="00ED1F47">
        <w:rPr>
          <w:rFonts w:ascii="Lato" w:hAnsi="Lato"/>
          <w:lang w:val="fr-FR"/>
        </w:rPr>
        <w:t>Bellas</w:t>
      </w:r>
      <w:proofErr w:type="spellEnd"/>
      <w:r w:rsidRPr="00ED1F47">
        <w:rPr>
          <w:rFonts w:ascii="Lato" w:hAnsi="Lato"/>
          <w:lang w:val="fr-FR"/>
        </w:rPr>
        <w:t xml:space="preserve"> </w:t>
      </w:r>
      <w:proofErr w:type="spellStart"/>
      <w:r w:rsidRPr="00ED1F47">
        <w:rPr>
          <w:rFonts w:ascii="Lato" w:hAnsi="Lato"/>
          <w:lang w:val="fr-FR"/>
        </w:rPr>
        <w:t>Artes</w:t>
      </w:r>
      <w:proofErr w:type="spellEnd"/>
      <w:r w:rsidRPr="00ED1F47">
        <w:rPr>
          <w:rFonts w:ascii="Lato" w:hAnsi="Lato"/>
          <w:lang w:val="fr-FR"/>
        </w:rPr>
        <w:t xml:space="preserve">, Buenos Aires, Argentina; 33rd International Film Festival Rotterdam, Rotterdam, The </w:t>
      </w:r>
      <w:proofErr w:type="spellStart"/>
      <w:r w:rsidRPr="00ED1F47">
        <w:rPr>
          <w:rFonts w:ascii="Lato" w:hAnsi="Lato"/>
          <w:lang w:val="fr-FR"/>
        </w:rPr>
        <w:t>Netherlands</w:t>
      </w:r>
      <w:proofErr w:type="spellEnd"/>
    </w:p>
    <w:p w14:paraId="1EF664DF" w14:textId="77777777" w:rsidR="00ED1F47" w:rsidRDefault="00ED1F47" w:rsidP="00ED1F47">
      <w:pPr>
        <w:rPr>
          <w:rFonts w:ascii="Lato" w:hAnsi="Lato"/>
          <w:lang w:val="fr-FR"/>
        </w:rPr>
      </w:pPr>
    </w:p>
    <w:p w14:paraId="23EAF3EC" w14:textId="77777777" w:rsidR="00ED1F47" w:rsidRPr="00A967BF" w:rsidRDefault="00ED1F47" w:rsidP="00ED1F47">
      <w:pPr>
        <w:rPr>
          <w:rFonts w:ascii="Lato" w:hAnsi="Lato"/>
        </w:rPr>
      </w:pPr>
      <w:r w:rsidRPr="00A967BF">
        <w:rPr>
          <w:rFonts w:ascii="Lato" w:hAnsi="Lato"/>
        </w:rPr>
        <w:t>2001</w:t>
      </w:r>
      <w:r w:rsidRPr="00A967BF">
        <w:rPr>
          <w:rFonts w:ascii="Lato" w:hAnsi="Lato"/>
        </w:rPr>
        <w:tab/>
        <w:t xml:space="preserve">‘Een lege plek om te blijven, Poëziezomer Watou, Watou, Belgium </w:t>
      </w:r>
    </w:p>
    <w:p w14:paraId="7AC2AA9A" w14:textId="77777777" w:rsidR="00ED1F47" w:rsidRDefault="00ED1F47" w:rsidP="00ED1F47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lastRenderedPageBreak/>
        <w:t>‘</w:t>
      </w:r>
      <w:r w:rsidRPr="00ED1F47">
        <w:rPr>
          <w:rFonts w:ascii="Lato" w:hAnsi="Lato"/>
          <w:lang w:val="fr-FR"/>
        </w:rPr>
        <w:t>Le ludique</w:t>
      </w:r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Musée national des beaux-arts du Québec, </w:t>
      </w:r>
      <w:proofErr w:type="spellStart"/>
      <w:r w:rsidRPr="00ED1F47">
        <w:rPr>
          <w:rFonts w:ascii="Lato" w:hAnsi="Lato"/>
          <w:lang w:val="fr-FR"/>
        </w:rPr>
        <w:t>Quebec</w:t>
      </w:r>
      <w:proofErr w:type="spellEnd"/>
      <w:r w:rsidRPr="00ED1F47">
        <w:rPr>
          <w:rFonts w:ascii="Lato" w:hAnsi="Lato"/>
          <w:lang w:val="fr-FR"/>
        </w:rPr>
        <w:t xml:space="preserve"> City, </w:t>
      </w:r>
      <w:proofErr w:type="gramStart"/>
      <w:r w:rsidRPr="00ED1F47">
        <w:rPr>
          <w:rFonts w:ascii="Lato" w:hAnsi="Lato"/>
          <w:lang w:val="fr-FR"/>
        </w:rPr>
        <w:t>Canada;</w:t>
      </w:r>
      <w:proofErr w:type="gramEnd"/>
      <w:r w:rsidRPr="00ED1F47">
        <w:rPr>
          <w:rFonts w:ascii="Lato" w:hAnsi="Lato"/>
          <w:lang w:val="fr-FR"/>
        </w:rPr>
        <w:t xml:space="preserve"> Musée d'art moderne de Lille Métropole, Villeneuve d'Ascq, France </w:t>
      </w:r>
    </w:p>
    <w:p w14:paraId="6448D923" w14:textId="77777777" w:rsidR="00ED1F47" w:rsidRDefault="00ED1F47" w:rsidP="00ED1F47">
      <w:pPr>
        <w:ind w:left="720"/>
        <w:rPr>
          <w:rFonts w:ascii="Lato" w:hAnsi="Lato"/>
        </w:rPr>
      </w:pPr>
      <w:r w:rsidRPr="00ED1F47">
        <w:rPr>
          <w:rFonts w:ascii="Lato" w:hAnsi="Lato"/>
        </w:rPr>
        <w:t xml:space="preserve">‘1st Tirana Biennial: Escape’, Tirana, Albania </w:t>
      </w:r>
    </w:p>
    <w:p w14:paraId="6F7B3FD3" w14:textId="77777777" w:rsidR="00ED1F47" w:rsidRPr="00A967BF" w:rsidRDefault="00ED1F47" w:rsidP="00ED1F47">
      <w:pPr>
        <w:ind w:left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 xml:space="preserve">‘Mega-wave: vers une nouvelle synthèse’, Yokohama 2001: International Triennale of Contemporary Art, Yokohama, Japan </w:t>
      </w:r>
    </w:p>
    <w:p w14:paraId="3AE84E25" w14:textId="65701DD4" w:rsidR="00ED1F47" w:rsidRDefault="00ED1F47" w:rsidP="00ED1F47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ED1F47">
        <w:rPr>
          <w:rFonts w:ascii="Lato" w:hAnsi="Lato"/>
        </w:rPr>
        <w:t>Uniform: Order and Disorder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>, P.S.1 Contemporary Art Center, Long Island City, New York, USA</w:t>
      </w:r>
    </w:p>
    <w:p w14:paraId="2C545409" w14:textId="77777777" w:rsidR="00ED1F47" w:rsidRDefault="00ED1F47" w:rsidP="00ED1F47">
      <w:pPr>
        <w:rPr>
          <w:rFonts w:ascii="Lato" w:hAnsi="Lato"/>
        </w:rPr>
      </w:pPr>
    </w:p>
    <w:p w14:paraId="74E532A1" w14:textId="77777777" w:rsidR="00ED1F47" w:rsidRDefault="00ED1F47" w:rsidP="00ED1F47">
      <w:pPr>
        <w:ind w:left="720" w:hanging="720"/>
        <w:rPr>
          <w:rFonts w:ascii="Lato" w:hAnsi="Lato"/>
          <w:lang w:val="fr-FR"/>
        </w:rPr>
      </w:pPr>
      <w:r w:rsidRPr="00ED1F47">
        <w:rPr>
          <w:rFonts w:ascii="Lato" w:hAnsi="Lato"/>
          <w:lang w:val="fr-FR"/>
        </w:rPr>
        <w:t>2000</w:t>
      </w:r>
      <w:r>
        <w:rPr>
          <w:rFonts w:ascii="Lato" w:hAnsi="Lato"/>
          <w:lang w:val="fr-FR"/>
        </w:rPr>
        <w:tab/>
        <w:t>‘</w:t>
      </w:r>
      <w:r w:rsidRPr="00ED1F47">
        <w:rPr>
          <w:rFonts w:ascii="Lato" w:hAnsi="Lato"/>
          <w:lang w:val="fr-FR"/>
        </w:rPr>
        <w:t xml:space="preserve">Paris pour escale, </w:t>
      </w:r>
      <w:proofErr w:type="spellStart"/>
      <w:r w:rsidRPr="00ED1F47">
        <w:rPr>
          <w:rFonts w:ascii="Lato" w:hAnsi="Lato"/>
          <w:lang w:val="fr-FR"/>
        </w:rPr>
        <w:t>Musée</w:t>
      </w:r>
      <w:proofErr w:type="spellEnd"/>
      <w:r w:rsidRPr="00ED1F47">
        <w:rPr>
          <w:rFonts w:ascii="Lato" w:hAnsi="Lato"/>
          <w:lang w:val="fr-FR"/>
        </w:rPr>
        <w:t xml:space="preserve"> d’art moderne de la Ville de Paris, Paris, France </w:t>
      </w:r>
    </w:p>
    <w:p w14:paraId="3E351B14" w14:textId="77777777" w:rsidR="00ED1F47" w:rsidRDefault="00ED1F47" w:rsidP="00ED1F47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ED1F47">
        <w:rPr>
          <w:rFonts w:ascii="Lato" w:hAnsi="Lato"/>
          <w:lang w:val="fr-FR"/>
        </w:rPr>
        <w:t xml:space="preserve">Manifesta 3, International </w:t>
      </w:r>
      <w:proofErr w:type="spellStart"/>
      <w:r w:rsidRPr="00ED1F47">
        <w:rPr>
          <w:rFonts w:ascii="Lato" w:hAnsi="Lato"/>
          <w:lang w:val="fr-FR"/>
        </w:rPr>
        <w:t>Biennial</w:t>
      </w:r>
      <w:proofErr w:type="spellEnd"/>
      <w:r w:rsidRPr="00ED1F47">
        <w:rPr>
          <w:rFonts w:ascii="Lato" w:hAnsi="Lato"/>
          <w:lang w:val="fr-FR"/>
        </w:rPr>
        <w:t xml:space="preserve"> of </w:t>
      </w:r>
      <w:proofErr w:type="spellStart"/>
      <w:r w:rsidRPr="00ED1F47">
        <w:rPr>
          <w:rFonts w:ascii="Lato" w:hAnsi="Lato"/>
          <w:lang w:val="fr-FR"/>
        </w:rPr>
        <w:t>Contemporary</w:t>
      </w:r>
      <w:proofErr w:type="spellEnd"/>
      <w:r w:rsidRPr="00ED1F47">
        <w:rPr>
          <w:rFonts w:ascii="Lato" w:hAnsi="Lato"/>
          <w:lang w:val="fr-FR"/>
        </w:rPr>
        <w:t xml:space="preserve"> Art</w:t>
      </w:r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Ljubljana, </w:t>
      </w:r>
      <w:proofErr w:type="spellStart"/>
      <w:r w:rsidRPr="00ED1F47">
        <w:rPr>
          <w:rFonts w:ascii="Lato" w:hAnsi="Lato"/>
          <w:lang w:val="fr-FR"/>
        </w:rPr>
        <w:t>Slovenia</w:t>
      </w:r>
      <w:proofErr w:type="spellEnd"/>
      <w:r w:rsidRPr="00ED1F47">
        <w:rPr>
          <w:rFonts w:ascii="Lato" w:hAnsi="Lato"/>
          <w:lang w:val="fr-FR"/>
        </w:rPr>
        <w:t xml:space="preserve"> </w:t>
      </w:r>
    </w:p>
    <w:p w14:paraId="15D5098B" w14:textId="64385AB5" w:rsidR="00ED1F47" w:rsidRDefault="00ED1F47" w:rsidP="00ED1F47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ED1F47">
        <w:rPr>
          <w:rFonts w:ascii="Lato" w:hAnsi="Lato"/>
          <w:lang w:val="fr-FR"/>
        </w:rPr>
        <w:t>Juste au corps</w:t>
      </w:r>
      <w:r>
        <w:rPr>
          <w:rFonts w:ascii="Lato" w:hAnsi="Lato"/>
          <w:lang w:val="fr-FR"/>
        </w:rPr>
        <w:t xml:space="preserve"> </w:t>
      </w:r>
      <w:r w:rsidRPr="00ED1F47">
        <w:rPr>
          <w:rFonts w:ascii="Lato" w:hAnsi="Lato"/>
          <w:lang w:val="fr-FR"/>
        </w:rPr>
        <w:t>: de la peau au vêtement</w:t>
      </w:r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La </w:t>
      </w:r>
      <w:proofErr w:type="spellStart"/>
      <w:r w:rsidRPr="00ED1F47">
        <w:rPr>
          <w:rFonts w:ascii="Lato" w:hAnsi="Lato"/>
          <w:lang w:val="fr-FR"/>
        </w:rPr>
        <w:t>Criée</w:t>
      </w:r>
      <w:proofErr w:type="spellEnd"/>
      <w:r w:rsidRPr="00ED1F47">
        <w:rPr>
          <w:rFonts w:ascii="Lato" w:hAnsi="Lato"/>
          <w:lang w:val="fr-FR"/>
        </w:rPr>
        <w:t xml:space="preserve"> centre d’art contemporain, Rennes, France </w:t>
      </w:r>
    </w:p>
    <w:p w14:paraId="5E8E4CDC" w14:textId="1ECA8BE5" w:rsidR="00ED1F47" w:rsidRDefault="00ED1F47" w:rsidP="00ED1F47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ED1F47">
        <w:rPr>
          <w:rFonts w:ascii="Lato" w:hAnsi="Lato"/>
          <w:lang w:val="fr-FR"/>
        </w:rPr>
        <w:t>Carnet d’adresses</w:t>
      </w:r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Musée de Louviers, Louviers, </w:t>
      </w:r>
      <w:r>
        <w:rPr>
          <w:rFonts w:ascii="Lato" w:hAnsi="Lato"/>
          <w:lang w:val="fr-FR"/>
        </w:rPr>
        <w:t>France</w:t>
      </w:r>
    </w:p>
    <w:p w14:paraId="5A6EFF72" w14:textId="77777777" w:rsidR="00ED1F47" w:rsidRPr="00ED1F47" w:rsidRDefault="00ED1F47" w:rsidP="00ED1F47">
      <w:pPr>
        <w:ind w:left="720"/>
        <w:rPr>
          <w:rFonts w:ascii="Lato" w:hAnsi="Lato"/>
          <w:lang w:val="fr-FR"/>
        </w:rPr>
      </w:pPr>
    </w:p>
    <w:p w14:paraId="76B5EACE" w14:textId="77777777" w:rsidR="00ED1F47" w:rsidRDefault="00ED1F47" w:rsidP="00ED1F47">
      <w:pPr>
        <w:rPr>
          <w:rFonts w:ascii="Lato" w:hAnsi="Lato"/>
        </w:rPr>
      </w:pPr>
      <w:r w:rsidRPr="00ED1F47">
        <w:rPr>
          <w:rFonts w:ascii="Lato" w:hAnsi="Lato"/>
        </w:rPr>
        <w:t>1999</w:t>
      </w:r>
      <w:r>
        <w:rPr>
          <w:rFonts w:ascii="Lato" w:hAnsi="Lato"/>
        </w:rPr>
        <w:tab/>
        <w:t>‘</w:t>
      </w:r>
      <w:r w:rsidRPr="00ED1F47">
        <w:rPr>
          <w:rFonts w:ascii="Lato" w:hAnsi="Lato"/>
        </w:rPr>
        <w:t>9th Biennial of Young Artists from Europe and Mediterranean</w:t>
      </w:r>
      <w:r>
        <w:rPr>
          <w:rFonts w:ascii="Lato" w:hAnsi="Lato"/>
        </w:rPr>
        <w:t>’</w:t>
      </w:r>
      <w:r w:rsidRPr="00ED1F47">
        <w:rPr>
          <w:rFonts w:ascii="Lato" w:hAnsi="Lato"/>
        </w:rPr>
        <w:t xml:space="preserve">, Rome, Italy </w:t>
      </w:r>
    </w:p>
    <w:p w14:paraId="1427800C" w14:textId="396E800D" w:rsidR="00ED1F47" w:rsidRPr="00A967BF" w:rsidRDefault="00ED1F47" w:rsidP="00ED1F47">
      <w:pPr>
        <w:ind w:firstLine="720"/>
        <w:rPr>
          <w:rFonts w:ascii="Lato" w:hAnsi="Lato"/>
          <w:lang w:val="fr-FR"/>
        </w:rPr>
      </w:pPr>
      <w:r w:rsidRPr="00A967BF">
        <w:rPr>
          <w:rFonts w:ascii="Lato" w:hAnsi="Lato"/>
          <w:lang w:val="fr-FR"/>
        </w:rPr>
        <w:t>‘Woolways 99’, UR, Paris, France</w:t>
      </w:r>
    </w:p>
    <w:p w14:paraId="4F7CF16E" w14:textId="77777777" w:rsidR="00ED1F47" w:rsidRPr="00A967BF" w:rsidRDefault="00ED1F47" w:rsidP="00ED1F47">
      <w:pPr>
        <w:ind w:firstLine="720"/>
        <w:rPr>
          <w:rFonts w:ascii="Lato" w:hAnsi="Lato"/>
          <w:lang w:val="fr-FR"/>
        </w:rPr>
      </w:pPr>
    </w:p>
    <w:p w14:paraId="4500161F" w14:textId="5D49FC13" w:rsidR="00ED1F47" w:rsidRDefault="00ED1F47" w:rsidP="00ED1F47">
      <w:pPr>
        <w:rPr>
          <w:rFonts w:ascii="Lato" w:hAnsi="Lato"/>
          <w:lang w:val="fr-FR"/>
        </w:rPr>
      </w:pPr>
      <w:r w:rsidRPr="00ED1F47">
        <w:rPr>
          <w:rFonts w:ascii="Lato" w:hAnsi="Lato"/>
          <w:lang w:val="fr-FR"/>
        </w:rPr>
        <w:t>1997</w:t>
      </w:r>
      <w:r>
        <w:rPr>
          <w:rFonts w:ascii="Lato" w:hAnsi="Lato"/>
          <w:lang w:val="fr-FR"/>
        </w:rPr>
        <w:tab/>
        <w:t>‘</w:t>
      </w:r>
      <w:r w:rsidRPr="00ED1F47">
        <w:rPr>
          <w:rFonts w:ascii="Lato" w:hAnsi="Lato"/>
          <w:lang w:val="fr-FR"/>
        </w:rPr>
        <w:t>Carte Blanche</w:t>
      </w:r>
      <w:r>
        <w:rPr>
          <w:rFonts w:ascii="Lato" w:hAnsi="Lato"/>
          <w:lang w:val="fr-FR"/>
        </w:rPr>
        <w:t>’</w:t>
      </w:r>
      <w:r w:rsidRPr="00ED1F47">
        <w:rPr>
          <w:rFonts w:ascii="Lato" w:hAnsi="Lato"/>
          <w:lang w:val="fr-FR"/>
        </w:rPr>
        <w:t xml:space="preserve">, La Maison, Douai, </w:t>
      </w:r>
      <w:r w:rsidR="00610F1B">
        <w:rPr>
          <w:rFonts w:ascii="Lato" w:hAnsi="Lato"/>
          <w:lang w:val="fr-FR"/>
        </w:rPr>
        <w:t>France</w:t>
      </w:r>
    </w:p>
    <w:p w14:paraId="755C8167" w14:textId="77777777" w:rsidR="00610F1B" w:rsidRDefault="00610F1B" w:rsidP="00ED1F47">
      <w:pPr>
        <w:rPr>
          <w:rFonts w:ascii="Lato" w:hAnsi="Lato"/>
          <w:lang w:val="fr-FR"/>
        </w:rPr>
      </w:pPr>
    </w:p>
    <w:p w14:paraId="2A3764FC" w14:textId="77777777" w:rsidR="00610F1B" w:rsidRDefault="00610F1B" w:rsidP="00ED1F47">
      <w:pPr>
        <w:rPr>
          <w:rFonts w:ascii="Lato" w:hAnsi="Lato"/>
          <w:lang w:val="fr-FR"/>
        </w:rPr>
      </w:pPr>
    </w:p>
    <w:p w14:paraId="4F0C0D4E" w14:textId="77777777" w:rsidR="00610F1B" w:rsidRPr="00610F1B" w:rsidRDefault="00610F1B" w:rsidP="00610F1B">
      <w:pPr>
        <w:rPr>
          <w:rFonts w:ascii="Lato" w:hAnsi="Lato"/>
          <w:b/>
          <w:bCs/>
          <w:lang w:val="fr-FR"/>
        </w:rPr>
      </w:pPr>
      <w:r w:rsidRPr="00610F1B">
        <w:rPr>
          <w:rFonts w:ascii="Lato" w:hAnsi="Lato"/>
          <w:b/>
          <w:bCs/>
          <w:lang w:val="fr-FR"/>
        </w:rPr>
        <w:t>MONOGRAPHS &amp; SOLO EXHIBITION CATALOGUES</w:t>
      </w:r>
    </w:p>
    <w:p w14:paraId="3B0375BD" w14:textId="77777777" w:rsidR="00610F1B" w:rsidRPr="00610F1B" w:rsidRDefault="00610F1B" w:rsidP="00610F1B">
      <w:pPr>
        <w:rPr>
          <w:rFonts w:ascii="Lato" w:hAnsi="Lato"/>
          <w:b/>
          <w:bCs/>
          <w:lang w:val="fr-FR"/>
        </w:rPr>
      </w:pPr>
    </w:p>
    <w:p w14:paraId="42B10957" w14:textId="77777777" w:rsidR="00610F1B" w:rsidRDefault="00610F1B" w:rsidP="00610F1B">
      <w:pPr>
        <w:ind w:left="720" w:hanging="720"/>
        <w:rPr>
          <w:rFonts w:ascii="Lato" w:hAnsi="Lato"/>
          <w:lang w:val="fr-FR"/>
        </w:rPr>
      </w:pPr>
      <w:r w:rsidRPr="00610F1B">
        <w:rPr>
          <w:rFonts w:ascii="Lato" w:hAnsi="Lato"/>
          <w:lang w:val="fr-FR"/>
        </w:rPr>
        <w:t>2015</w:t>
      </w:r>
      <w:r>
        <w:rPr>
          <w:rFonts w:ascii="Lato" w:hAnsi="Lato"/>
          <w:lang w:val="fr-FR"/>
        </w:rPr>
        <w:tab/>
        <w:t>‘</w:t>
      </w:r>
      <w:r w:rsidRPr="00610F1B">
        <w:rPr>
          <w:rFonts w:ascii="Lato" w:hAnsi="Lato"/>
          <w:lang w:val="fr-FR"/>
        </w:rPr>
        <w:t>Adel Abdessemed Par</w:t>
      </w:r>
      <w:r>
        <w:rPr>
          <w:rFonts w:ascii="Lato" w:hAnsi="Lato"/>
          <w:lang w:val="fr-FR"/>
        </w:rPr>
        <w:t>’</w:t>
      </w:r>
      <w:r w:rsidRPr="00610F1B">
        <w:rPr>
          <w:rFonts w:ascii="Lato" w:hAnsi="Lato"/>
          <w:lang w:val="fr-FR"/>
        </w:rPr>
        <w:t xml:space="preserve">, Paris, Manuella éditions. </w:t>
      </w:r>
      <w:proofErr w:type="spellStart"/>
      <w:r w:rsidRPr="00610F1B">
        <w:rPr>
          <w:rFonts w:ascii="Lato" w:hAnsi="Lato"/>
          <w:lang w:val="fr-FR"/>
        </w:rPr>
        <w:t>Texts</w:t>
      </w:r>
      <w:proofErr w:type="spellEnd"/>
      <w:r w:rsidRPr="00610F1B">
        <w:rPr>
          <w:rFonts w:ascii="Lato" w:hAnsi="Lato"/>
          <w:lang w:val="fr-FR"/>
        </w:rPr>
        <w:t xml:space="preserve"> by Hans </w:t>
      </w:r>
      <w:proofErr w:type="spellStart"/>
      <w:r w:rsidRPr="00610F1B">
        <w:rPr>
          <w:rFonts w:ascii="Lato" w:hAnsi="Lato"/>
          <w:lang w:val="fr-FR"/>
        </w:rPr>
        <w:t>Belting</w:t>
      </w:r>
      <w:proofErr w:type="spellEnd"/>
      <w:r w:rsidRPr="00610F1B">
        <w:rPr>
          <w:rFonts w:ascii="Lato" w:hAnsi="Lato"/>
          <w:lang w:val="fr-FR"/>
        </w:rPr>
        <w:t xml:space="preserve">, Emanuele </w:t>
      </w:r>
      <w:proofErr w:type="spellStart"/>
      <w:r w:rsidRPr="00610F1B">
        <w:rPr>
          <w:rFonts w:ascii="Lato" w:hAnsi="Lato"/>
          <w:lang w:val="fr-FR"/>
        </w:rPr>
        <w:t>Coccia</w:t>
      </w:r>
      <w:proofErr w:type="spellEnd"/>
      <w:r w:rsidRPr="00610F1B">
        <w:rPr>
          <w:rFonts w:ascii="Lato" w:hAnsi="Lato"/>
          <w:lang w:val="fr-FR"/>
        </w:rPr>
        <w:t xml:space="preserve">, Elisabeth de Fontenay, Julia Kristeva, Tom </w:t>
      </w:r>
      <w:proofErr w:type="spellStart"/>
      <w:r w:rsidRPr="00610F1B">
        <w:rPr>
          <w:rFonts w:ascii="Lato" w:hAnsi="Lato"/>
          <w:lang w:val="fr-FR"/>
        </w:rPr>
        <w:t>McDonogh</w:t>
      </w:r>
      <w:proofErr w:type="spellEnd"/>
      <w:r w:rsidRPr="00610F1B">
        <w:rPr>
          <w:rFonts w:ascii="Lato" w:hAnsi="Lato"/>
          <w:lang w:val="fr-FR"/>
        </w:rPr>
        <w:t xml:space="preserve">, Philippe-Alain Michaud, Hans Ulrich Obrist, Jacques Rancière, </w:t>
      </w:r>
      <w:proofErr w:type="spellStart"/>
      <w:r w:rsidRPr="00610F1B">
        <w:rPr>
          <w:rFonts w:ascii="Lato" w:hAnsi="Lato"/>
          <w:lang w:val="fr-FR"/>
        </w:rPr>
        <w:t>Shva</w:t>
      </w:r>
      <w:proofErr w:type="spellEnd"/>
      <w:r w:rsidRPr="00610F1B">
        <w:rPr>
          <w:rFonts w:ascii="Lato" w:hAnsi="Lato"/>
          <w:lang w:val="fr-FR"/>
        </w:rPr>
        <w:t xml:space="preserve"> </w:t>
      </w:r>
      <w:proofErr w:type="spellStart"/>
      <w:r w:rsidRPr="00610F1B">
        <w:rPr>
          <w:rFonts w:ascii="Lato" w:hAnsi="Lato"/>
          <w:lang w:val="fr-FR"/>
        </w:rPr>
        <w:t>Salhoov</w:t>
      </w:r>
      <w:proofErr w:type="spellEnd"/>
      <w:r w:rsidRPr="00610F1B">
        <w:rPr>
          <w:rFonts w:ascii="Lato" w:hAnsi="Lato"/>
          <w:lang w:val="fr-FR"/>
        </w:rPr>
        <w:t xml:space="preserve"> </w:t>
      </w:r>
    </w:p>
    <w:p w14:paraId="2AEBFE8A" w14:textId="77777777" w:rsidR="00610F1B" w:rsidRDefault="00610F1B" w:rsidP="00610F1B">
      <w:pPr>
        <w:ind w:left="720"/>
        <w:rPr>
          <w:rFonts w:ascii="Lato" w:hAnsi="Lato"/>
          <w:lang w:val="fr-FR"/>
        </w:rPr>
      </w:pPr>
      <w:r w:rsidRPr="00610F1B">
        <w:rPr>
          <w:rFonts w:ascii="Lato" w:hAnsi="Lato"/>
        </w:rPr>
        <w:t>‘Adel Abdessemed. From here to eternity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, cat. exp., Los Angeles, Venus over Manhattan. </w:t>
      </w:r>
      <w:proofErr w:type="spellStart"/>
      <w:r w:rsidRPr="00610F1B">
        <w:rPr>
          <w:rFonts w:ascii="Lato" w:hAnsi="Lato"/>
          <w:lang w:val="fr-FR"/>
        </w:rPr>
        <w:t>Texts</w:t>
      </w:r>
      <w:proofErr w:type="spellEnd"/>
      <w:r w:rsidRPr="00610F1B">
        <w:rPr>
          <w:rFonts w:ascii="Lato" w:hAnsi="Lato"/>
          <w:lang w:val="fr-FR"/>
        </w:rPr>
        <w:t xml:space="preserve"> by Francesco Bonami and Hélène Cixous </w:t>
      </w:r>
    </w:p>
    <w:p w14:paraId="56E0E79A" w14:textId="77777777" w:rsidR="00610F1B" w:rsidRDefault="00610F1B" w:rsidP="00610F1B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610F1B">
        <w:rPr>
          <w:rFonts w:ascii="Lato" w:hAnsi="Lato"/>
          <w:lang w:val="fr-FR"/>
        </w:rPr>
        <w:t>Adel Abdessemed. Jalousies- complicités avec Jean Nouvel</w:t>
      </w:r>
      <w:r>
        <w:rPr>
          <w:rFonts w:ascii="Lato" w:hAnsi="Lato"/>
          <w:lang w:val="fr-FR"/>
        </w:rPr>
        <w:t>’</w:t>
      </w:r>
      <w:r w:rsidRPr="00610F1B">
        <w:rPr>
          <w:rFonts w:ascii="Lato" w:hAnsi="Lato"/>
          <w:lang w:val="fr-FR"/>
        </w:rPr>
        <w:t xml:space="preserve">, cat. </w:t>
      </w:r>
      <w:proofErr w:type="spellStart"/>
      <w:r w:rsidRPr="00610F1B">
        <w:rPr>
          <w:rFonts w:ascii="Lato" w:hAnsi="Lato"/>
          <w:lang w:val="fr-FR"/>
        </w:rPr>
        <w:t>exp</w:t>
      </w:r>
      <w:proofErr w:type="spellEnd"/>
      <w:r w:rsidRPr="00610F1B">
        <w:rPr>
          <w:rFonts w:ascii="Lato" w:hAnsi="Lato"/>
          <w:lang w:val="fr-FR"/>
        </w:rPr>
        <w:t xml:space="preserve">., Paris, Éditions de l’amateur, Collection Lambert </w:t>
      </w:r>
    </w:p>
    <w:p w14:paraId="7F4D0FEF" w14:textId="77777777" w:rsidR="00610F1B" w:rsidRPr="00A967BF" w:rsidRDefault="00610F1B" w:rsidP="00610F1B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610F1B">
        <w:rPr>
          <w:rFonts w:ascii="Lato" w:hAnsi="Lato"/>
          <w:lang w:val="fr-FR"/>
        </w:rPr>
        <w:t>Adel Abdessemed : Dessin</w:t>
      </w:r>
      <w:r>
        <w:rPr>
          <w:rFonts w:ascii="Lato" w:hAnsi="Lato"/>
          <w:lang w:val="fr-FR"/>
        </w:rPr>
        <w:t>s’,</w:t>
      </w:r>
      <w:r w:rsidRPr="00610F1B">
        <w:rPr>
          <w:rFonts w:ascii="Lato" w:hAnsi="Lato"/>
          <w:lang w:val="fr-FR"/>
        </w:rPr>
        <w:t xml:space="preserve"> </w:t>
      </w:r>
      <w:proofErr w:type="spellStart"/>
      <w:r w:rsidRPr="00610F1B">
        <w:rPr>
          <w:rFonts w:ascii="Lato" w:hAnsi="Lato"/>
          <w:lang w:val="fr-FR"/>
        </w:rPr>
        <w:t>Précéde</w:t>
      </w:r>
      <w:proofErr w:type="spellEnd"/>
      <w:r w:rsidRPr="00610F1B">
        <w:rPr>
          <w:rFonts w:ascii="Lato" w:hAnsi="Lato"/>
          <w:lang w:val="fr-FR"/>
        </w:rPr>
        <w:t xml:space="preserve">́ </w:t>
      </w:r>
      <w:proofErr w:type="gramStart"/>
      <w:r w:rsidRPr="00610F1B">
        <w:rPr>
          <w:rFonts w:ascii="Lato" w:hAnsi="Lato"/>
          <w:lang w:val="fr-FR"/>
        </w:rPr>
        <w:t>d’un correspondance</w:t>
      </w:r>
      <w:proofErr w:type="gramEnd"/>
      <w:r w:rsidRPr="00610F1B">
        <w:rPr>
          <w:rFonts w:ascii="Lato" w:hAnsi="Lato"/>
          <w:lang w:val="fr-FR"/>
        </w:rPr>
        <w:t xml:space="preserve"> avec </w:t>
      </w:r>
      <w:proofErr w:type="spellStart"/>
      <w:r w:rsidRPr="00610F1B">
        <w:rPr>
          <w:rFonts w:ascii="Lato" w:hAnsi="Lato"/>
          <w:lang w:val="fr-FR"/>
        </w:rPr>
        <w:t>Jean-Jacque</w:t>
      </w:r>
      <w:proofErr w:type="spellEnd"/>
      <w:r w:rsidRPr="00610F1B">
        <w:rPr>
          <w:rFonts w:ascii="Lato" w:hAnsi="Lato"/>
          <w:lang w:val="fr-FR"/>
        </w:rPr>
        <w:t xml:space="preserve"> Aillagon. </w:t>
      </w:r>
      <w:r w:rsidRPr="00A967BF">
        <w:rPr>
          <w:rFonts w:ascii="Lato" w:hAnsi="Lato"/>
        </w:rPr>
        <w:t xml:space="preserve">Paris, Éditions Dilecta. </w:t>
      </w:r>
      <w:r w:rsidRPr="00610F1B">
        <w:rPr>
          <w:rFonts w:ascii="Lato" w:hAnsi="Lato"/>
        </w:rPr>
        <w:t xml:space="preserve">Translated by Julien Rolands as Adel </w:t>
      </w:r>
      <w:proofErr w:type="spellStart"/>
      <w:r w:rsidRPr="00610F1B">
        <w:rPr>
          <w:rFonts w:ascii="Lato" w:hAnsi="Lato"/>
        </w:rPr>
        <w:t>Adessemed</w:t>
      </w:r>
      <w:proofErr w:type="spellEnd"/>
      <w:r w:rsidRPr="00610F1B">
        <w:rPr>
          <w:rFonts w:ascii="Lato" w:hAnsi="Lato"/>
        </w:rPr>
        <w:t xml:space="preserve">. </w:t>
      </w:r>
      <w:r w:rsidRPr="00A967BF">
        <w:rPr>
          <w:rFonts w:ascii="Lato" w:hAnsi="Lato"/>
          <w:lang w:val="fr-FR"/>
        </w:rPr>
        <w:t xml:space="preserve">Drawings (Paris, Éditions Dilecta) </w:t>
      </w:r>
    </w:p>
    <w:p w14:paraId="4CA8C6AD" w14:textId="77777777" w:rsidR="00610F1B" w:rsidRDefault="00610F1B" w:rsidP="00610F1B">
      <w:pPr>
        <w:ind w:left="720"/>
        <w:rPr>
          <w:rFonts w:ascii="Lato" w:hAnsi="Lato"/>
          <w:lang w:val="fr-FR"/>
        </w:rPr>
      </w:pPr>
      <w:r w:rsidRPr="00610F1B">
        <w:rPr>
          <w:rFonts w:ascii="Lato" w:hAnsi="Lato"/>
          <w:lang w:val="fr-FR"/>
        </w:rPr>
        <w:t>‘Adel Abdessemed : Adonis. La peau du chaos, correspondance</w:t>
      </w:r>
      <w:r>
        <w:rPr>
          <w:rFonts w:ascii="Lato" w:hAnsi="Lato"/>
          <w:lang w:val="fr-FR"/>
        </w:rPr>
        <w:t>’</w:t>
      </w:r>
      <w:r w:rsidRPr="00610F1B">
        <w:rPr>
          <w:rFonts w:ascii="Lato" w:hAnsi="Lato"/>
          <w:lang w:val="fr-FR"/>
        </w:rPr>
        <w:t xml:space="preserve">, Arles, Actes Sud </w:t>
      </w:r>
    </w:p>
    <w:p w14:paraId="1C674BB8" w14:textId="131C6970" w:rsidR="00610F1B" w:rsidRDefault="00610F1B" w:rsidP="00610F1B">
      <w:pPr>
        <w:ind w:left="720"/>
        <w:rPr>
          <w:rFonts w:ascii="Lato" w:hAnsi="Lato"/>
        </w:rPr>
      </w:pPr>
      <w:r w:rsidRPr="00610F1B">
        <w:rPr>
          <w:rFonts w:ascii="Lato" w:hAnsi="Lato"/>
        </w:rPr>
        <w:t xml:space="preserve">‘Adel </w:t>
      </w:r>
      <w:proofErr w:type="gramStart"/>
      <w:r w:rsidRPr="00610F1B">
        <w:rPr>
          <w:rFonts w:ascii="Lato" w:hAnsi="Lato"/>
        </w:rPr>
        <w:t>Abdessemed :</w:t>
      </w:r>
      <w:proofErr w:type="gramEnd"/>
      <w:r w:rsidRPr="00610F1B">
        <w:rPr>
          <w:rFonts w:ascii="Lato" w:hAnsi="Lato"/>
        </w:rPr>
        <w:t xml:space="preserve"> Palace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>, Contemporary Art Centre of Malaga, Malaga. Texts by Fernando Francés and Alberto Ruiz Samaniego</w:t>
      </w:r>
    </w:p>
    <w:p w14:paraId="29A53BAB" w14:textId="77777777" w:rsidR="00610F1B" w:rsidRPr="00610F1B" w:rsidRDefault="00610F1B" w:rsidP="00610F1B">
      <w:pPr>
        <w:ind w:left="720"/>
        <w:rPr>
          <w:rFonts w:ascii="Lato" w:hAnsi="Lato"/>
        </w:rPr>
      </w:pPr>
    </w:p>
    <w:p w14:paraId="12E970AA" w14:textId="77777777" w:rsidR="00610F1B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t>2014</w:t>
      </w:r>
      <w:r>
        <w:rPr>
          <w:rFonts w:ascii="Lato" w:hAnsi="Lato"/>
        </w:rPr>
        <w:tab/>
        <w:t>‘</w:t>
      </w:r>
      <w:r w:rsidRPr="00610F1B">
        <w:rPr>
          <w:rFonts w:ascii="Lato" w:hAnsi="Lato"/>
        </w:rPr>
        <w:t>Adel Abdessemed, Solo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, Yvon Lambert, Paris. Text by Helene </w:t>
      </w:r>
      <w:proofErr w:type="spellStart"/>
      <w:r w:rsidRPr="00610F1B">
        <w:rPr>
          <w:rFonts w:ascii="Lato" w:hAnsi="Lato"/>
        </w:rPr>
        <w:t>Cixoux</w:t>
      </w:r>
      <w:proofErr w:type="spellEnd"/>
      <w:r w:rsidRPr="00610F1B">
        <w:rPr>
          <w:rFonts w:ascii="Lato" w:hAnsi="Lato"/>
        </w:rPr>
        <w:t xml:space="preserve"> </w:t>
      </w:r>
    </w:p>
    <w:p w14:paraId="207164E0" w14:textId="77777777" w:rsidR="00610F1B" w:rsidRDefault="00610F1B" w:rsidP="00610F1B">
      <w:pPr>
        <w:ind w:firstLine="720"/>
        <w:rPr>
          <w:rFonts w:ascii="Lato" w:hAnsi="Lato"/>
        </w:rPr>
      </w:pPr>
      <w:r>
        <w:rPr>
          <w:rFonts w:ascii="Lato" w:hAnsi="Lato"/>
        </w:rPr>
        <w:t>‘</w:t>
      </w:r>
      <w:r w:rsidRPr="00610F1B">
        <w:rPr>
          <w:rFonts w:ascii="Lato" w:hAnsi="Lato"/>
        </w:rPr>
        <w:t>Adel Abdessemed, Mon Enfant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, Dvir Gallery. Text by </w:t>
      </w:r>
      <w:proofErr w:type="spellStart"/>
      <w:r w:rsidRPr="00610F1B">
        <w:rPr>
          <w:rFonts w:ascii="Lato" w:hAnsi="Lato"/>
        </w:rPr>
        <w:t>Shva</w:t>
      </w:r>
      <w:proofErr w:type="spellEnd"/>
      <w:r w:rsidRPr="00610F1B">
        <w:rPr>
          <w:rFonts w:ascii="Lato" w:hAnsi="Lato"/>
        </w:rPr>
        <w:t xml:space="preserve"> </w:t>
      </w:r>
      <w:proofErr w:type="spellStart"/>
      <w:r w:rsidRPr="00610F1B">
        <w:rPr>
          <w:rFonts w:ascii="Lato" w:hAnsi="Lato"/>
        </w:rPr>
        <w:t>Salhoov</w:t>
      </w:r>
      <w:proofErr w:type="spellEnd"/>
      <w:r w:rsidRPr="00610F1B">
        <w:rPr>
          <w:rFonts w:ascii="Lato" w:hAnsi="Lato"/>
        </w:rPr>
        <w:t xml:space="preserve"> </w:t>
      </w:r>
    </w:p>
    <w:p w14:paraId="41D09847" w14:textId="78DEE5B2" w:rsidR="00610F1B" w:rsidRDefault="00610F1B" w:rsidP="00610F1B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610F1B">
        <w:rPr>
          <w:rFonts w:ascii="Lato" w:hAnsi="Lato"/>
        </w:rPr>
        <w:t xml:space="preserve">Helene </w:t>
      </w:r>
      <w:proofErr w:type="spellStart"/>
      <w:r w:rsidRPr="00610F1B">
        <w:rPr>
          <w:rFonts w:ascii="Lato" w:hAnsi="Lato"/>
        </w:rPr>
        <w:t>Cixou</w:t>
      </w:r>
      <w:proofErr w:type="spellEnd"/>
      <w:r w:rsidRPr="00610F1B">
        <w:rPr>
          <w:rFonts w:ascii="Lato" w:hAnsi="Lato"/>
        </w:rPr>
        <w:t xml:space="preserve"> and Adel Abdessemed. </w:t>
      </w:r>
      <w:r w:rsidRPr="00610F1B">
        <w:rPr>
          <w:rFonts w:ascii="Lato" w:hAnsi="Lato"/>
          <w:lang w:val="fr-FR"/>
        </w:rPr>
        <w:t xml:space="preserve">Insurrection de la </w:t>
      </w:r>
      <w:proofErr w:type="spellStart"/>
      <w:r w:rsidRPr="00610F1B">
        <w:rPr>
          <w:rFonts w:ascii="Lato" w:hAnsi="Lato"/>
          <w:lang w:val="fr-FR"/>
        </w:rPr>
        <w:t>poussiere</w:t>
      </w:r>
      <w:proofErr w:type="spellEnd"/>
      <w:r w:rsidRPr="00610F1B">
        <w:rPr>
          <w:rFonts w:ascii="Lato" w:hAnsi="Lato"/>
          <w:lang w:val="fr-FR"/>
        </w:rPr>
        <w:t xml:space="preserve">’. In combination </w:t>
      </w:r>
      <w:proofErr w:type="spellStart"/>
      <w:r w:rsidRPr="00610F1B">
        <w:rPr>
          <w:rFonts w:ascii="Lato" w:hAnsi="Lato"/>
          <w:lang w:val="fr-FR"/>
        </w:rPr>
        <w:t>with</w:t>
      </w:r>
      <w:proofErr w:type="spellEnd"/>
      <w:r w:rsidRPr="00610F1B">
        <w:rPr>
          <w:rFonts w:ascii="Lato" w:hAnsi="Lato"/>
          <w:lang w:val="fr-FR"/>
        </w:rPr>
        <w:t xml:space="preserve"> A.A.H.C., Correspondance. </w:t>
      </w:r>
      <w:r w:rsidRPr="00610F1B">
        <w:rPr>
          <w:rFonts w:ascii="Lato" w:hAnsi="Lato"/>
        </w:rPr>
        <w:t>French edition Paris: Editions Galilee, 2014.</w:t>
      </w:r>
    </w:p>
    <w:p w14:paraId="2EDEAC0D" w14:textId="77777777" w:rsidR="00610F1B" w:rsidRPr="00610F1B" w:rsidRDefault="00610F1B" w:rsidP="00610F1B">
      <w:pPr>
        <w:ind w:left="720"/>
        <w:rPr>
          <w:rFonts w:ascii="Lato" w:hAnsi="Lato"/>
        </w:rPr>
      </w:pPr>
    </w:p>
    <w:p w14:paraId="1DCAC578" w14:textId="77777777" w:rsidR="00610F1B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t>2013</w:t>
      </w:r>
      <w:r w:rsidRPr="00610F1B">
        <w:rPr>
          <w:rFonts w:ascii="Lato" w:hAnsi="Lato"/>
        </w:rPr>
        <w:tab/>
        <w:t xml:space="preserve">‘Adel Abdessemed: L’ </w:t>
      </w:r>
      <w:proofErr w:type="spellStart"/>
      <w:r w:rsidRPr="00610F1B">
        <w:rPr>
          <w:rFonts w:ascii="Lato" w:hAnsi="Lato"/>
        </w:rPr>
        <w:t>âge</w:t>
      </w:r>
      <w:proofErr w:type="spellEnd"/>
      <w:r w:rsidRPr="00610F1B">
        <w:rPr>
          <w:rFonts w:ascii="Lato" w:hAnsi="Lato"/>
        </w:rPr>
        <w:t xml:space="preserve"> d'or’, Texts by Angela Mengoni, Abdellah </w:t>
      </w:r>
      <w:proofErr w:type="spellStart"/>
      <w:r w:rsidRPr="00610F1B">
        <w:rPr>
          <w:rFonts w:ascii="Lato" w:hAnsi="Lato"/>
        </w:rPr>
        <w:t>Taïa</w:t>
      </w:r>
      <w:proofErr w:type="spellEnd"/>
      <w:r w:rsidRPr="00610F1B">
        <w:rPr>
          <w:rFonts w:ascii="Lato" w:hAnsi="Lato"/>
        </w:rPr>
        <w:t xml:space="preserve">, and Pier Luigi </w:t>
      </w:r>
      <w:proofErr w:type="spellStart"/>
      <w:r w:rsidRPr="00610F1B">
        <w:rPr>
          <w:rFonts w:ascii="Lato" w:hAnsi="Lato"/>
        </w:rPr>
        <w:t>Tazzi</w:t>
      </w:r>
      <w:proofErr w:type="spellEnd"/>
      <w:r w:rsidRPr="00610F1B">
        <w:rPr>
          <w:rFonts w:ascii="Lato" w:hAnsi="Lato"/>
        </w:rPr>
        <w:t xml:space="preserve"> </w:t>
      </w:r>
    </w:p>
    <w:p w14:paraId="7A6EABBD" w14:textId="10DD6EB6" w:rsidR="00610F1B" w:rsidRPr="00A967BF" w:rsidRDefault="00610F1B" w:rsidP="00610F1B">
      <w:pPr>
        <w:ind w:left="720"/>
        <w:rPr>
          <w:rFonts w:ascii="Lato" w:hAnsi="Lato"/>
        </w:rPr>
      </w:pPr>
      <w:r w:rsidRPr="00A967BF">
        <w:rPr>
          <w:rFonts w:ascii="Lato" w:hAnsi="Lato"/>
        </w:rPr>
        <w:t>‘Ayai! Le cri de la littérature’, Helene Cixou, Accompanied by Adel Abdessemed, French edition. Paris: Editions Galilee, 2013.</w:t>
      </w:r>
    </w:p>
    <w:p w14:paraId="310113C8" w14:textId="77777777" w:rsidR="00610F1B" w:rsidRPr="00A967BF" w:rsidRDefault="00610F1B" w:rsidP="00610F1B">
      <w:pPr>
        <w:ind w:left="720"/>
        <w:rPr>
          <w:rFonts w:ascii="Lato" w:hAnsi="Lato"/>
        </w:rPr>
      </w:pPr>
    </w:p>
    <w:p w14:paraId="41F1FD0E" w14:textId="77777777" w:rsidR="00610F1B" w:rsidRDefault="00610F1B" w:rsidP="00610F1B">
      <w:pPr>
        <w:ind w:left="720" w:hanging="720"/>
        <w:rPr>
          <w:rFonts w:ascii="Lato" w:hAnsi="Lato"/>
          <w:lang w:val="fr-FR"/>
        </w:rPr>
      </w:pPr>
      <w:r w:rsidRPr="00A967BF">
        <w:rPr>
          <w:rFonts w:ascii="Lato" w:hAnsi="Lato"/>
        </w:rPr>
        <w:t>2012</w:t>
      </w:r>
      <w:r w:rsidRPr="00A967BF">
        <w:rPr>
          <w:rFonts w:ascii="Lato" w:hAnsi="Lato"/>
        </w:rPr>
        <w:tab/>
        <w:t xml:space="preserve">‘Adel Abdessemed: Décor’. </w:t>
      </w:r>
      <w:proofErr w:type="spellStart"/>
      <w:r w:rsidRPr="00610F1B">
        <w:rPr>
          <w:rFonts w:ascii="Lato" w:hAnsi="Lato"/>
          <w:lang w:val="fr-FR"/>
        </w:rPr>
        <w:t>Texts</w:t>
      </w:r>
      <w:proofErr w:type="spellEnd"/>
      <w:r w:rsidRPr="00610F1B">
        <w:rPr>
          <w:rFonts w:ascii="Lato" w:hAnsi="Lato"/>
          <w:lang w:val="fr-FR"/>
        </w:rPr>
        <w:t xml:space="preserve"> by Jean-Jacques Aillagon, Giovanni </w:t>
      </w:r>
      <w:proofErr w:type="spellStart"/>
      <w:r w:rsidRPr="00610F1B">
        <w:rPr>
          <w:rFonts w:ascii="Lato" w:hAnsi="Lato"/>
          <w:lang w:val="fr-FR"/>
        </w:rPr>
        <w:t>Careri</w:t>
      </w:r>
      <w:proofErr w:type="spellEnd"/>
      <w:r w:rsidRPr="00610F1B">
        <w:rPr>
          <w:rFonts w:ascii="Lato" w:hAnsi="Lato"/>
          <w:lang w:val="fr-FR"/>
        </w:rPr>
        <w:t xml:space="preserve">, Éric de Chassey, Frédérique </w:t>
      </w:r>
      <w:proofErr w:type="spellStart"/>
      <w:r w:rsidRPr="00610F1B">
        <w:rPr>
          <w:rFonts w:ascii="Lato" w:hAnsi="Lato"/>
          <w:lang w:val="fr-FR"/>
        </w:rPr>
        <w:t>Goerig-Hergott</w:t>
      </w:r>
      <w:proofErr w:type="spellEnd"/>
      <w:r w:rsidRPr="00610F1B">
        <w:rPr>
          <w:rFonts w:ascii="Lato" w:hAnsi="Lato"/>
          <w:lang w:val="fr-FR"/>
        </w:rPr>
        <w:t>, and François Pinault. Éditions Xavier Barral, Paris (</w:t>
      </w:r>
      <w:proofErr w:type="spellStart"/>
      <w:r w:rsidRPr="00610F1B">
        <w:rPr>
          <w:rFonts w:ascii="Lato" w:hAnsi="Lato"/>
          <w:lang w:val="fr-FR"/>
        </w:rPr>
        <w:t>exh</w:t>
      </w:r>
      <w:proofErr w:type="spellEnd"/>
      <w:r w:rsidRPr="00610F1B">
        <w:rPr>
          <w:rFonts w:ascii="Lato" w:hAnsi="Lato"/>
          <w:lang w:val="fr-FR"/>
        </w:rPr>
        <w:t xml:space="preserve">. </w:t>
      </w:r>
      <w:proofErr w:type="gramStart"/>
      <w:r w:rsidRPr="00610F1B">
        <w:rPr>
          <w:rFonts w:ascii="Lato" w:hAnsi="Lato"/>
          <w:lang w:val="fr-FR"/>
        </w:rPr>
        <w:t>cat</w:t>
      </w:r>
      <w:proofErr w:type="gramEnd"/>
      <w:r w:rsidRPr="00610F1B">
        <w:rPr>
          <w:rFonts w:ascii="Lato" w:hAnsi="Lato"/>
          <w:lang w:val="fr-FR"/>
        </w:rPr>
        <w:t xml:space="preserve">.) </w:t>
      </w:r>
    </w:p>
    <w:p w14:paraId="134BF7C8" w14:textId="77777777" w:rsidR="00610F1B" w:rsidRPr="00A967BF" w:rsidRDefault="00610F1B" w:rsidP="00610F1B">
      <w:pPr>
        <w:ind w:left="720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‘</w:t>
      </w:r>
      <w:r w:rsidRPr="00610F1B">
        <w:rPr>
          <w:rFonts w:ascii="Lato" w:hAnsi="Lato"/>
          <w:lang w:val="fr-FR"/>
        </w:rPr>
        <w:t xml:space="preserve">Adel Abdessemed. Entretien avec Pier Luigi </w:t>
      </w:r>
      <w:proofErr w:type="spellStart"/>
      <w:r w:rsidRPr="00610F1B">
        <w:rPr>
          <w:rFonts w:ascii="Lato" w:hAnsi="Lato"/>
          <w:lang w:val="fr-FR"/>
        </w:rPr>
        <w:t>Tazzi</w:t>
      </w:r>
      <w:proofErr w:type="spellEnd"/>
      <w:proofErr w:type="gramStart"/>
      <w:r>
        <w:rPr>
          <w:rFonts w:ascii="Lato" w:hAnsi="Lato"/>
          <w:lang w:val="fr-FR"/>
        </w:rPr>
        <w:t>’ ,</w:t>
      </w:r>
      <w:proofErr w:type="gramEnd"/>
      <w:r>
        <w:rPr>
          <w:rFonts w:ascii="Lato" w:hAnsi="Lato"/>
          <w:lang w:val="fr-FR"/>
        </w:rPr>
        <w:t xml:space="preserve"> </w:t>
      </w:r>
      <w:r w:rsidRPr="00A967BF">
        <w:rPr>
          <w:rFonts w:ascii="Lato" w:hAnsi="Lato"/>
          <w:lang w:val="fr-FR"/>
        </w:rPr>
        <w:t xml:space="preserve">Interview with the artist by Pier Luigi Tazzi. Text by Donatien Grau. Actes Sud, Arles, France </w:t>
      </w:r>
    </w:p>
    <w:p w14:paraId="0B9D9DF3" w14:textId="77777777" w:rsidR="00610F1B" w:rsidRDefault="00610F1B" w:rsidP="00610F1B">
      <w:pPr>
        <w:ind w:left="720"/>
        <w:rPr>
          <w:rFonts w:ascii="Lato" w:hAnsi="Lato"/>
        </w:rPr>
      </w:pPr>
      <w:r w:rsidRPr="00610F1B">
        <w:rPr>
          <w:rFonts w:ascii="Lato" w:hAnsi="Lato"/>
          <w:lang w:val="fr-FR"/>
        </w:rPr>
        <w:t xml:space="preserve">‘Adel Abdessemed Je suis innocent’. </w:t>
      </w:r>
      <w:r w:rsidRPr="00610F1B">
        <w:rPr>
          <w:rFonts w:ascii="Lato" w:hAnsi="Lato"/>
        </w:rPr>
        <w:t xml:space="preserve">Texts by Emmanuel Alloa, Patricia </w:t>
      </w:r>
      <w:proofErr w:type="spellStart"/>
      <w:r w:rsidRPr="00610F1B">
        <w:rPr>
          <w:rFonts w:ascii="Lato" w:hAnsi="Lato"/>
        </w:rPr>
        <w:t>Falguières</w:t>
      </w:r>
      <w:proofErr w:type="spellEnd"/>
      <w:r w:rsidRPr="00610F1B">
        <w:rPr>
          <w:rFonts w:ascii="Lato" w:hAnsi="Lato"/>
        </w:rPr>
        <w:t xml:space="preserve">, Hou </w:t>
      </w:r>
      <w:proofErr w:type="spellStart"/>
      <w:r w:rsidRPr="00610F1B">
        <w:rPr>
          <w:rFonts w:ascii="Lato" w:hAnsi="Lato"/>
        </w:rPr>
        <w:t>Hanru</w:t>
      </w:r>
      <w:proofErr w:type="spellEnd"/>
      <w:r w:rsidRPr="00610F1B">
        <w:rPr>
          <w:rFonts w:ascii="Lato" w:hAnsi="Lato"/>
        </w:rPr>
        <w:t>, Pamela M. Lee, Tom McDonough, and Philippe-Alain Michaud. Éditions du Centre Pompidou, Paris and Steidl, Göttingen, Germany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>. cat.)</w:t>
      </w:r>
    </w:p>
    <w:p w14:paraId="04692981" w14:textId="50DFAAA0" w:rsidR="00610F1B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t>2011</w:t>
      </w:r>
      <w:r>
        <w:rPr>
          <w:rFonts w:ascii="Lato" w:hAnsi="Lato"/>
        </w:rPr>
        <w:tab/>
        <w:t>‘</w:t>
      </w:r>
      <w:r w:rsidRPr="00610F1B">
        <w:rPr>
          <w:rFonts w:ascii="Lato" w:hAnsi="Lato"/>
        </w:rPr>
        <w:t>Adel Abdessemed: The Power to Act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. Text by </w:t>
      </w:r>
      <w:proofErr w:type="spellStart"/>
      <w:r w:rsidRPr="00610F1B">
        <w:rPr>
          <w:rFonts w:ascii="Lato" w:hAnsi="Lato"/>
        </w:rPr>
        <w:t>Larys</w:t>
      </w:r>
      <w:proofErr w:type="spellEnd"/>
      <w:r w:rsidRPr="00610F1B">
        <w:rPr>
          <w:rFonts w:ascii="Lato" w:hAnsi="Lato"/>
        </w:rPr>
        <w:t xml:space="preserve"> Frogier. </w:t>
      </w:r>
      <w:proofErr w:type="spellStart"/>
      <w:r w:rsidRPr="00610F1B">
        <w:rPr>
          <w:rFonts w:ascii="Lato" w:hAnsi="Lato"/>
        </w:rPr>
        <w:t>JRP|Ringier</w:t>
      </w:r>
      <w:proofErr w:type="spellEnd"/>
      <w:r w:rsidRPr="00610F1B">
        <w:rPr>
          <w:rFonts w:ascii="Lato" w:hAnsi="Lato"/>
        </w:rPr>
        <w:t>, Zurich</w:t>
      </w:r>
    </w:p>
    <w:p w14:paraId="636AC8C4" w14:textId="77777777" w:rsidR="00610F1B" w:rsidRPr="00610F1B" w:rsidRDefault="00610F1B" w:rsidP="00610F1B">
      <w:pPr>
        <w:rPr>
          <w:rFonts w:ascii="Lato" w:hAnsi="Lato"/>
        </w:rPr>
      </w:pPr>
    </w:p>
    <w:p w14:paraId="736EC9FF" w14:textId="77777777" w:rsidR="00610F1B" w:rsidRDefault="00610F1B" w:rsidP="00610F1B">
      <w:pPr>
        <w:ind w:left="720" w:hanging="720"/>
        <w:rPr>
          <w:rFonts w:ascii="Lato" w:hAnsi="Lato"/>
        </w:rPr>
      </w:pPr>
      <w:r w:rsidRPr="00610F1B">
        <w:rPr>
          <w:rFonts w:ascii="Lato" w:hAnsi="Lato"/>
        </w:rPr>
        <w:t>2010</w:t>
      </w:r>
      <w:r>
        <w:rPr>
          <w:rFonts w:ascii="Lato" w:hAnsi="Lato"/>
        </w:rPr>
        <w:tab/>
        <w:t>‘</w:t>
      </w:r>
      <w:r w:rsidRPr="00610F1B">
        <w:rPr>
          <w:rFonts w:ascii="Lato" w:hAnsi="Lato"/>
        </w:rPr>
        <w:t xml:space="preserve">Adel Abdessemed: I </w:t>
      </w:r>
      <w:proofErr w:type="spellStart"/>
      <w:r w:rsidRPr="00610F1B">
        <w:rPr>
          <w:rFonts w:ascii="Lato" w:hAnsi="Lato"/>
        </w:rPr>
        <w:t>Mutanti</w:t>
      </w:r>
      <w:proofErr w:type="spellEnd"/>
      <w:r>
        <w:rPr>
          <w:rFonts w:ascii="Lato" w:hAnsi="Lato"/>
        </w:rPr>
        <w:t>’</w:t>
      </w:r>
      <w:r w:rsidRPr="00610F1B">
        <w:rPr>
          <w:rFonts w:ascii="Lato" w:hAnsi="Lato"/>
        </w:rPr>
        <w:t>. Text by Éric de Chassey. Drago, Rome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 xml:space="preserve">. cat.) [published </w:t>
      </w:r>
      <w:proofErr w:type="gramStart"/>
      <w:r w:rsidRPr="00610F1B">
        <w:rPr>
          <w:rFonts w:ascii="Lato" w:hAnsi="Lato"/>
        </w:rPr>
        <w:t>on the occasion of</w:t>
      </w:r>
      <w:proofErr w:type="gramEnd"/>
      <w:r w:rsidRPr="00610F1B">
        <w:rPr>
          <w:rFonts w:ascii="Lato" w:hAnsi="Lato"/>
        </w:rPr>
        <w:t xml:space="preserve"> the group exhibition Les Mutants, Académie de France à Rome - Villa Medici, Rome] </w:t>
      </w:r>
    </w:p>
    <w:p w14:paraId="5169FD00" w14:textId="2FAB05A5" w:rsidR="00610F1B" w:rsidRDefault="00610F1B" w:rsidP="00610F1B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610F1B">
        <w:rPr>
          <w:rFonts w:ascii="Lato" w:hAnsi="Lato"/>
        </w:rPr>
        <w:t>Adel Abdessemed: Silent Warriors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. Texts by Ziba Ardalan, Gilane Tawadros, and Guy </w:t>
      </w:r>
      <w:proofErr w:type="spellStart"/>
      <w:r w:rsidRPr="00610F1B">
        <w:rPr>
          <w:rFonts w:ascii="Lato" w:hAnsi="Lato"/>
        </w:rPr>
        <w:t>Tortosa.Parasol</w:t>
      </w:r>
      <w:proofErr w:type="spellEnd"/>
      <w:r w:rsidRPr="00610F1B">
        <w:rPr>
          <w:rFonts w:ascii="Lato" w:hAnsi="Lato"/>
        </w:rPr>
        <w:t xml:space="preserve"> unit/Koenig Books, London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>. cat.)</w:t>
      </w:r>
    </w:p>
    <w:p w14:paraId="732E65C5" w14:textId="77777777" w:rsidR="00610F1B" w:rsidRPr="00610F1B" w:rsidRDefault="00610F1B" w:rsidP="00610F1B">
      <w:pPr>
        <w:ind w:left="720"/>
        <w:rPr>
          <w:rFonts w:ascii="Lato" w:hAnsi="Lato"/>
        </w:rPr>
      </w:pPr>
    </w:p>
    <w:p w14:paraId="6A1BD03F" w14:textId="0FB11DDF" w:rsidR="00610F1B" w:rsidRDefault="00610F1B" w:rsidP="00610F1B">
      <w:pPr>
        <w:ind w:left="720" w:hanging="720"/>
        <w:rPr>
          <w:rFonts w:ascii="Lato" w:hAnsi="Lato"/>
        </w:rPr>
      </w:pPr>
      <w:r w:rsidRPr="00610F1B">
        <w:rPr>
          <w:rFonts w:ascii="Lato" w:hAnsi="Lato"/>
          <w:lang w:val="fr-FR"/>
        </w:rPr>
        <w:t xml:space="preserve">2009 </w:t>
      </w:r>
      <w:r>
        <w:rPr>
          <w:rFonts w:ascii="Lato" w:hAnsi="Lato"/>
          <w:lang w:val="fr-FR"/>
        </w:rPr>
        <w:tab/>
        <w:t>‘</w:t>
      </w:r>
      <w:r w:rsidRPr="00610F1B">
        <w:rPr>
          <w:rFonts w:ascii="Lato" w:hAnsi="Lato"/>
          <w:lang w:val="fr-FR"/>
        </w:rPr>
        <w:t xml:space="preserve">Adel </w:t>
      </w:r>
      <w:proofErr w:type="gramStart"/>
      <w:r w:rsidRPr="00610F1B">
        <w:rPr>
          <w:rFonts w:ascii="Lato" w:hAnsi="Lato"/>
          <w:lang w:val="fr-FR"/>
        </w:rPr>
        <w:t>Abdessemed:</w:t>
      </w:r>
      <w:proofErr w:type="gramEnd"/>
      <w:r w:rsidRPr="00610F1B">
        <w:rPr>
          <w:rFonts w:ascii="Lato" w:hAnsi="Lato"/>
          <w:lang w:val="fr-FR"/>
        </w:rPr>
        <w:t xml:space="preserve"> Les ailes de dieu/Le </w:t>
      </w:r>
      <w:proofErr w:type="spellStart"/>
      <w:r w:rsidRPr="00610F1B">
        <w:rPr>
          <w:rFonts w:ascii="Lato" w:hAnsi="Lato"/>
          <w:lang w:val="fr-FR"/>
        </w:rPr>
        <w:t>ali</w:t>
      </w:r>
      <w:proofErr w:type="spellEnd"/>
      <w:r w:rsidRPr="00610F1B">
        <w:rPr>
          <w:rFonts w:ascii="Lato" w:hAnsi="Lato"/>
          <w:lang w:val="fr-FR"/>
        </w:rPr>
        <w:t xml:space="preserve"> di </w:t>
      </w:r>
      <w:proofErr w:type="spellStart"/>
      <w:r w:rsidRPr="00610F1B">
        <w:rPr>
          <w:rFonts w:ascii="Lato" w:hAnsi="Lato"/>
          <w:lang w:val="fr-FR"/>
        </w:rPr>
        <w:t>dio</w:t>
      </w:r>
      <w:proofErr w:type="spellEnd"/>
      <w:r>
        <w:rPr>
          <w:rFonts w:ascii="Lato" w:hAnsi="Lato"/>
          <w:lang w:val="fr-FR"/>
        </w:rPr>
        <w:t>’</w:t>
      </w:r>
      <w:r w:rsidRPr="00610F1B">
        <w:rPr>
          <w:rFonts w:ascii="Lato" w:hAnsi="Lato"/>
          <w:lang w:val="fr-FR"/>
        </w:rPr>
        <w:t xml:space="preserve">. </w:t>
      </w:r>
      <w:r w:rsidRPr="00610F1B">
        <w:rPr>
          <w:rFonts w:ascii="Lato" w:hAnsi="Lato"/>
        </w:rPr>
        <w:t xml:space="preserve">Texts by Francesco Bonami, Massimiliano Gioni, and Edi Muka. Fondazione Sandretto Re </w:t>
      </w:r>
      <w:proofErr w:type="spellStart"/>
      <w:r w:rsidRPr="00610F1B">
        <w:rPr>
          <w:rFonts w:ascii="Lato" w:hAnsi="Lato"/>
        </w:rPr>
        <w:t>Rebaudengo</w:t>
      </w:r>
      <w:proofErr w:type="spellEnd"/>
      <w:r w:rsidRPr="00610F1B">
        <w:rPr>
          <w:rFonts w:ascii="Lato" w:hAnsi="Lato"/>
        </w:rPr>
        <w:t>, Turin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>. cat.)</w:t>
      </w:r>
    </w:p>
    <w:p w14:paraId="0BAD6E00" w14:textId="77777777" w:rsidR="00610F1B" w:rsidRPr="00610F1B" w:rsidRDefault="00610F1B" w:rsidP="00610F1B">
      <w:pPr>
        <w:ind w:left="720" w:hanging="720"/>
        <w:rPr>
          <w:rFonts w:ascii="Lato" w:hAnsi="Lato"/>
        </w:rPr>
      </w:pPr>
    </w:p>
    <w:p w14:paraId="00B627AD" w14:textId="77777777" w:rsidR="00610F1B" w:rsidRDefault="00610F1B" w:rsidP="00610F1B">
      <w:pPr>
        <w:ind w:left="720" w:hanging="720"/>
        <w:rPr>
          <w:rFonts w:ascii="Lato" w:hAnsi="Lato"/>
        </w:rPr>
      </w:pPr>
      <w:r w:rsidRPr="00610F1B">
        <w:rPr>
          <w:rFonts w:ascii="Lato" w:hAnsi="Lato"/>
        </w:rPr>
        <w:t>2008</w:t>
      </w:r>
      <w:r>
        <w:rPr>
          <w:rFonts w:ascii="Lato" w:hAnsi="Lato"/>
        </w:rPr>
        <w:tab/>
        <w:t>‘</w:t>
      </w:r>
      <w:r w:rsidRPr="00610F1B">
        <w:rPr>
          <w:rFonts w:ascii="Lato" w:hAnsi="Lato"/>
        </w:rPr>
        <w:t xml:space="preserve">À </w:t>
      </w:r>
      <w:proofErr w:type="spellStart"/>
      <w:r w:rsidRPr="00610F1B">
        <w:rPr>
          <w:rFonts w:ascii="Lato" w:hAnsi="Lato"/>
        </w:rPr>
        <w:t>l’attaque</w:t>
      </w:r>
      <w:proofErr w:type="spellEnd"/>
      <w:r w:rsidRPr="00610F1B">
        <w:rPr>
          <w:rFonts w:ascii="Lato" w:hAnsi="Lato"/>
        </w:rPr>
        <w:t xml:space="preserve">: Adel Abdessemed in conversation with Elisabeth </w:t>
      </w:r>
      <w:proofErr w:type="spellStart"/>
      <w:r w:rsidRPr="00610F1B">
        <w:rPr>
          <w:rFonts w:ascii="Lato" w:hAnsi="Lato"/>
        </w:rPr>
        <w:t>Lebovici</w:t>
      </w:r>
      <w:proofErr w:type="spellEnd"/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. Interview with the artist by Elisabeth </w:t>
      </w:r>
      <w:proofErr w:type="spellStart"/>
      <w:r w:rsidRPr="00610F1B">
        <w:rPr>
          <w:rFonts w:ascii="Lato" w:hAnsi="Lato"/>
        </w:rPr>
        <w:t>Lebovici</w:t>
      </w:r>
      <w:proofErr w:type="spellEnd"/>
      <w:r w:rsidRPr="00610F1B">
        <w:rPr>
          <w:rFonts w:ascii="Lato" w:hAnsi="Lato"/>
        </w:rPr>
        <w:t xml:space="preserve">. </w:t>
      </w:r>
      <w:proofErr w:type="spellStart"/>
      <w:r w:rsidRPr="00610F1B">
        <w:rPr>
          <w:rFonts w:ascii="Lato" w:hAnsi="Lato"/>
        </w:rPr>
        <w:t>Libreria</w:t>
      </w:r>
      <w:proofErr w:type="spellEnd"/>
      <w:r w:rsidRPr="00610F1B">
        <w:rPr>
          <w:rFonts w:ascii="Lato" w:hAnsi="Lato"/>
        </w:rPr>
        <w:t xml:space="preserve"> Borges Institute for Contemporary Art, Guangzhou, China </w:t>
      </w:r>
    </w:p>
    <w:p w14:paraId="2B9CDE3F" w14:textId="54DF8FB7" w:rsidR="00610F1B" w:rsidRDefault="00610F1B" w:rsidP="00610F1B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610F1B">
        <w:rPr>
          <w:rFonts w:ascii="Lato" w:hAnsi="Lato"/>
        </w:rPr>
        <w:t>Adel Abdessemed: Situation and Practice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>. Texts by Jane Farver, Tom</w:t>
      </w:r>
      <w:r>
        <w:rPr>
          <w:rFonts w:ascii="Lato" w:hAnsi="Lato"/>
        </w:rPr>
        <w:t xml:space="preserve"> </w:t>
      </w:r>
      <w:r w:rsidRPr="00610F1B">
        <w:rPr>
          <w:rFonts w:ascii="Lato" w:hAnsi="Lato"/>
        </w:rPr>
        <w:t xml:space="preserve">McDonough, and Pier Luigi </w:t>
      </w:r>
      <w:proofErr w:type="spellStart"/>
      <w:r w:rsidRPr="00610F1B">
        <w:rPr>
          <w:rFonts w:ascii="Lato" w:hAnsi="Lato"/>
        </w:rPr>
        <w:t>Tazzi</w:t>
      </w:r>
      <w:proofErr w:type="spellEnd"/>
      <w:r w:rsidRPr="00610F1B">
        <w:rPr>
          <w:rFonts w:ascii="Lato" w:hAnsi="Lato"/>
        </w:rPr>
        <w:t>. Interview with Noam Chomsky by Adel Abdessemed. MIT Press, Cambridge, Massachusetts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>. cat.)</w:t>
      </w:r>
    </w:p>
    <w:p w14:paraId="53419B95" w14:textId="77777777" w:rsidR="00610F1B" w:rsidRPr="00610F1B" w:rsidRDefault="00610F1B" w:rsidP="00610F1B">
      <w:pPr>
        <w:ind w:left="720"/>
        <w:rPr>
          <w:rFonts w:ascii="Lato" w:hAnsi="Lato"/>
        </w:rPr>
      </w:pPr>
    </w:p>
    <w:p w14:paraId="69314625" w14:textId="77777777" w:rsidR="00610F1B" w:rsidRDefault="00610F1B" w:rsidP="00610F1B">
      <w:pPr>
        <w:ind w:left="720" w:hanging="720"/>
        <w:rPr>
          <w:rFonts w:ascii="Lato" w:hAnsi="Lato"/>
        </w:rPr>
      </w:pPr>
      <w:r w:rsidRPr="00610F1B">
        <w:rPr>
          <w:rFonts w:ascii="Lato" w:hAnsi="Lato"/>
        </w:rPr>
        <w:t xml:space="preserve">2007 </w:t>
      </w:r>
      <w:r>
        <w:rPr>
          <w:rFonts w:ascii="Lato" w:hAnsi="Lato"/>
        </w:rPr>
        <w:tab/>
        <w:t>‘</w:t>
      </w:r>
      <w:r w:rsidRPr="00610F1B">
        <w:rPr>
          <w:rFonts w:ascii="Lato" w:hAnsi="Lato"/>
        </w:rPr>
        <w:t xml:space="preserve">Adel Abdessemed. À </w:t>
      </w:r>
      <w:proofErr w:type="spellStart"/>
      <w:r w:rsidRPr="00610F1B">
        <w:rPr>
          <w:rFonts w:ascii="Lato" w:hAnsi="Lato"/>
        </w:rPr>
        <w:t>l'attaque</w:t>
      </w:r>
      <w:proofErr w:type="spellEnd"/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. Texts by </w:t>
      </w:r>
      <w:proofErr w:type="spellStart"/>
      <w:r w:rsidRPr="00610F1B">
        <w:rPr>
          <w:rFonts w:ascii="Lato" w:hAnsi="Lato"/>
        </w:rPr>
        <w:t>Larys</w:t>
      </w:r>
      <w:proofErr w:type="spellEnd"/>
      <w:r w:rsidRPr="00610F1B">
        <w:rPr>
          <w:rFonts w:ascii="Lato" w:hAnsi="Lato"/>
        </w:rPr>
        <w:t xml:space="preserve"> Frogier and Philippe-Alain Michaud. Interview with the artist by Elisabeth </w:t>
      </w:r>
      <w:proofErr w:type="spellStart"/>
      <w:r w:rsidRPr="00610F1B">
        <w:rPr>
          <w:rFonts w:ascii="Lato" w:hAnsi="Lato"/>
        </w:rPr>
        <w:t>Lebovici</w:t>
      </w:r>
      <w:proofErr w:type="spellEnd"/>
      <w:r w:rsidRPr="00610F1B">
        <w:rPr>
          <w:rFonts w:ascii="Lato" w:hAnsi="Lato"/>
        </w:rPr>
        <w:t xml:space="preserve">. </w:t>
      </w:r>
      <w:proofErr w:type="spellStart"/>
      <w:r w:rsidRPr="00610F1B">
        <w:rPr>
          <w:rFonts w:ascii="Lato" w:hAnsi="Lato"/>
        </w:rPr>
        <w:t>JRP|Ringier</w:t>
      </w:r>
      <w:proofErr w:type="spellEnd"/>
      <w:r w:rsidRPr="00610F1B">
        <w:rPr>
          <w:rFonts w:ascii="Lato" w:hAnsi="Lato"/>
        </w:rPr>
        <w:t>, Zurich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 xml:space="preserve">. cat.) [published </w:t>
      </w:r>
      <w:proofErr w:type="gramStart"/>
      <w:r w:rsidRPr="00610F1B">
        <w:rPr>
          <w:rFonts w:ascii="Lato" w:hAnsi="Lato"/>
        </w:rPr>
        <w:t>on the occasion of</w:t>
      </w:r>
      <w:proofErr w:type="gramEnd"/>
      <w:r w:rsidRPr="00610F1B">
        <w:rPr>
          <w:rFonts w:ascii="Lato" w:hAnsi="Lato"/>
        </w:rPr>
        <w:t xml:space="preserve"> the solo exhibition </w:t>
      </w:r>
    </w:p>
    <w:p w14:paraId="0D0F7F34" w14:textId="77777777" w:rsidR="00610F1B" w:rsidRDefault="00610F1B" w:rsidP="00610F1B">
      <w:pPr>
        <w:ind w:left="720"/>
        <w:rPr>
          <w:rFonts w:ascii="Lato" w:hAnsi="Lato"/>
          <w:lang w:val="fr-FR"/>
        </w:rPr>
      </w:pPr>
      <w:r w:rsidRPr="00610F1B">
        <w:rPr>
          <w:rFonts w:ascii="Lato" w:hAnsi="Lato"/>
          <w:lang w:val="fr-FR"/>
        </w:rPr>
        <w:t xml:space="preserve">‘Adel </w:t>
      </w:r>
      <w:proofErr w:type="gramStart"/>
      <w:r w:rsidRPr="00610F1B">
        <w:rPr>
          <w:rFonts w:ascii="Lato" w:hAnsi="Lato"/>
          <w:lang w:val="fr-FR"/>
        </w:rPr>
        <w:t>Abdessemed:</w:t>
      </w:r>
      <w:proofErr w:type="gramEnd"/>
      <w:r w:rsidRPr="00610F1B">
        <w:rPr>
          <w:rFonts w:ascii="Lato" w:hAnsi="Lato"/>
          <w:lang w:val="fr-FR"/>
        </w:rPr>
        <w:t xml:space="preserve"> Practice </w:t>
      </w:r>
      <w:proofErr w:type="spellStart"/>
      <w:r w:rsidRPr="00610F1B">
        <w:rPr>
          <w:rFonts w:ascii="Lato" w:hAnsi="Lato"/>
          <w:lang w:val="fr-FR"/>
        </w:rPr>
        <w:t>Zero</w:t>
      </w:r>
      <w:proofErr w:type="spellEnd"/>
      <w:r w:rsidRPr="00610F1B">
        <w:rPr>
          <w:rFonts w:ascii="Lato" w:hAnsi="Lato"/>
          <w:lang w:val="fr-FR"/>
        </w:rPr>
        <w:t xml:space="preserve"> </w:t>
      </w:r>
      <w:proofErr w:type="spellStart"/>
      <w:r w:rsidRPr="00610F1B">
        <w:rPr>
          <w:rFonts w:ascii="Lato" w:hAnsi="Lato"/>
          <w:lang w:val="fr-FR"/>
        </w:rPr>
        <w:t>Tolerance</w:t>
      </w:r>
      <w:proofErr w:type="spellEnd"/>
      <w:r>
        <w:rPr>
          <w:rFonts w:ascii="Lato" w:hAnsi="Lato"/>
          <w:lang w:val="fr-FR"/>
        </w:rPr>
        <w:t>’</w:t>
      </w:r>
      <w:r w:rsidRPr="00610F1B">
        <w:rPr>
          <w:rFonts w:ascii="Lato" w:hAnsi="Lato"/>
          <w:lang w:val="fr-FR"/>
        </w:rPr>
        <w:t xml:space="preserve">, La </w:t>
      </w:r>
      <w:proofErr w:type="spellStart"/>
      <w:r w:rsidRPr="00610F1B">
        <w:rPr>
          <w:rFonts w:ascii="Lato" w:hAnsi="Lato"/>
          <w:lang w:val="fr-FR"/>
        </w:rPr>
        <w:t>Criée</w:t>
      </w:r>
      <w:proofErr w:type="spellEnd"/>
      <w:r w:rsidRPr="00610F1B">
        <w:rPr>
          <w:rFonts w:ascii="Lato" w:hAnsi="Lato"/>
          <w:lang w:val="fr-FR"/>
        </w:rPr>
        <w:t xml:space="preserve"> centre d’art contemporain, Rennes, France and Fonds régional d'art contemporain d'Île- de-France/Le Plateau, Paris in 2006] </w:t>
      </w:r>
    </w:p>
    <w:p w14:paraId="52451290" w14:textId="77777777" w:rsidR="00610F1B" w:rsidRDefault="00610F1B" w:rsidP="00610F1B">
      <w:pPr>
        <w:ind w:left="720"/>
        <w:rPr>
          <w:rFonts w:ascii="Lato" w:hAnsi="Lato"/>
        </w:rPr>
      </w:pPr>
      <w:r w:rsidRPr="00610F1B">
        <w:rPr>
          <w:rFonts w:ascii="Lato" w:hAnsi="Lato"/>
        </w:rPr>
        <w:t>‘Adel Abdessemed: Dead or Alive’. Texts by Alanna Heiss and Neville Wakefield. P.S.1 Contemporary Art Center, Long Island City, New York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 xml:space="preserve">. cat.) </w:t>
      </w:r>
    </w:p>
    <w:p w14:paraId="3C06EB2E" w14:textId="449EB730" w:rsidR="00610F1B" w:rsidRDefault="00610F1B" w:rsidP="00610F1B">
      <w:pPr>
        <w:ind w:left="720"/>
        <w:rPr>
          <w:rFonts w:ascii="Lato" w:hAnsi="Lato"/>
        </w:rPr>
      </w:pPr>
      <w:r>
        <w:rPr>
          <w:rFonts w:ascii="Lato" w:hAnsi="Lato"/>
        </w:rPr>
        <w:t>‘</w:t>
      </w:r>
      <w:r w:rsidRPr="00610F1B">
        <w:rPr>
          <w:rFonts w:ascii="Lato" w:hAnsi="Lato"/>
        </w:rPr>
        <w:t>Adel Abdessemed, The Street Is My Heart</w:t>
      </w:r>
      <w:r>
        <w:rPr>
          <w:rFonts w:ascii="Lato" w:hAnsi="Lato"/>
        </w:rPr>
        <w:t>’</w:t>
      </w:r>
      <w:r w:rsidRPr="00610F1B">
        <w:rPr>
          <w:rFonts w:ascii="Lato" w:hAnsi="Lato"/>
        </w:rPr>
        <w:t xml:space="preserve">. Text by Martina </w:t>
      </w:r>
      <w:proofErr w:type="spellStart"/>
      <w:r w:rsidRPr="00610F1B">
        <w:rPr>
          <w:rFonts w:ascii="Lato" w:hAnsi="Lato"/>
        </w:rPr>
        <w:t>Köppel</w:t>
      </w:r>
      <w:proofErr w:type="spellEnd"/>
      <w:r w:rsidRPr="00610F1B">
        <w:rPr>
          <w:rFonts w:ascii="Lato" w:hAnsi="Lato"/>
        </w:rPr>
        <w:t xml:space="preserve">-Yang. </w:t>
      </w:r>
      <w:proofErr w:type="spellStart"/>
      <w:r w:rsidRPr="00610F1B">
        <w:rPr>
          <w:rFonts w:ascii="Lato" w:hAnsi="Lato"/>
        </w:rPr>
        <w:t>Libreria</w:t>
      </w:r>
      <w:proofErr w:type="spellEnd"/>
      <w:r w:rsidRPr="00610F1B">
        <w:rPr>
          <w:rFonts w:ascii="Lato" w:hAnsi="Lato"/>
        </w:rPr>
        <w:t xml:space="preserve"> Borges Institute for Contemporary Art, Guangzhou, China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>. cat.)</w:t>
      </w:r>
    </w:p>
    <w:p w14:paraId="0218FF33" w14:textId="77777777" w:rsidR="00610F1B" w:rsidRPr="00610F1B" w:rsidRDefault="00610F1B" w:rsidP="00610F1B">
      <w:pPr>
        <w:ind w:left="720"/>
        <w:rPr>
          <w:rFonts w:ascii="Lato" w:hAnsi="Lato"/>
        </w:rPr>
      </w:pPr>
    </w:p>
    <w:p w14:paraId="70792ACF" w14:textId="6AA4E06D" w:rsidR="00610F1B" w:rsidRDefault="00610F1B" w:rsidP="009A51B9">
      <w:pPr>
        <w:ind w:left="720" w:hanging="720"/>
        <w:rPr>
          <w:rFonts w:ascii="Lato" w:hAnsi="Lato"/>
        </w:rPr>
      </w:pPr>
      <w:r w:rsidRPr="00610F1B">
        <w:rPr>
          <w:rFonts w:ascii="Lato" w:hAnsi="Lato"/>
        </w:rPr>
        <w:t>2006</w:t>
      </w:r>
      <w:r>
        <w:rPr>
          <w:rFonts w:ascii="Lato" w:hAnsi="Lato"/>
        </w:rPr>
        <w:tab/>
      </w:r>
      <w:r w:rsidR="009A51B9">
        <w:rPr>
          <w:rFonts w:ascii="Lato" w:hAnsi="Lato"/>
        </w:rPr>
        <w:t>‘</w:t>
      </w:r>
      <w:r w:rsidRPr="00610F1B">
        <w:rPr>
          <w:rFonts w:ascii="Lato" w:hAnsi="Lato"/>
        </w:rPr>
        <w:t>Yan Pei-Ming &amp; Adel Abdessemed: Each from his own side, the same destiny</w:t>
      </w:r>
      <w:r w:rsidR="009A51B9">
        <w:rPr>
          <w:rFonts w:ascii="Lato" w:hAnsi="Lato"/>
        </w:rPr>
        <w:t>’</w:t>
      </w:r>
      <w:r w:rsidRPr="00610F1B">
        <w:rPr>
          <w:rFonts w:ascii="Lato" w:hAnsi="Lato"/>
        </w:rPr>
        <w:t xml:space="preserve">. </w:t>
      </w:r>
      <w:proofErr w:type="spellStart"/>
      <w:r w:rsidRPr="00610F1B">
        <w:rPr>
          <w:rFonts w:ascii="Lato" w:hAnsi="Lato"/>
        </w:rPr>
        <w:t>Galerija</w:t>
      </w:r>
      <w:proofErr w:type="spellEnd"/>
      <w:r w:rsidRPr="00610F1B">
        <w:rPr>
          <w:rFonts w:ascii="Lato" w:hAnsi="Lato"/>
        </w:rPr>
        <w:t xml:space="preserve"> Mala, Ljubljana, Slovenia (</w:t>
      </w:r>
      <w:proofErr w:type="spellStart"/>
      <w:r w:rsidRPr="00610F1B">
        <w:rPr>
          <w:rFonts w:ascii="Lato" w:hAnsi="Lato"/>
        </w:rPr>
        <w:t>exh</w:t>
      </w:r>
      <w:proofErr w:type="spellEnd"/>
      <w:r w:rsidRPr="00610F1B">
        <w:rPr>
          <w:rFonts w:ascii="Lato" w:hAnsi="Lato"/>
        </w:rPr>
        <w:t>. cat.)</w:t>
      </w:r>
    </w:p>
    <w:p w14:paraId="61FAE586" w14:textId="77777777" w:rsidR="009A51B9" w:rsidRDefault="009A51B9" w:rsidP="009A51B9">
      <w:pPr>
        <w:ind w:left="720" w:hanging="720"/>
        <w:rPr>
          <w:rFonts w:ascii="Lato" w:hAnsi="Lato"/>
        </w:rPr>
      </w:pPr>
    </w:p>
    <w:p w14:paraId="62AA073D" w14:textId="77777777" w:rsidR="009A51B9" w:rsidRPr="009A51B9" w:rsidRDefault="009A51B9" w:rsidP="009A51B9">
      <w:pPr>
        <w:ind w:left="720" w:hanging="720"/>
        <w:rPr>
          <w:rFonts w:ascii="Lato" w:hAnsi="Lato"/>
          <w:b/>
          <w:bCs/>
        </w:rPr>
      </w:pPr>
    </w:p>
    <w:p w14:paraId="736C4500" w14:textId="77777777" w:rsidR="00610F1B" w:rsidRDefault="00610F1B" w:rsidP="00610F1B">
      <w:pPr>
        <w:rPr>
          <w:rFonts w:ascii="Lato" w:hAnsi="Lato"/>
          <w:b/>
          <w:bCs/>
        </w:rPr>
      </w:pPr>
      <w:r w:rsidRPr="009A51B9">
        <w:rPr>
          <w:rFonts w:ascii="Lato" w:hAnsi="Lato"/>
          <w:b/>
          <w:bCs/>
        </w:rPr>
        <w:t>ARTIST'S BOOKS</w:t>
      </w:r>
    </w:p>
    <w:p w14:paraId="6F797EE0" w14:textId="77777777" w:rsidR="009A51B9" w:rsidRPr="009A51B9" w:rsidRDefault="009A51B9" w:rsidP="00610F1B">
      <w:pPr>
        <w:rPr>
          <w:rFonts w:ascii="Lato" w:hAnsi="Lato"/>
          <w:b/>
          <w:bCs/>
        </w:rPr>
      </w:pPr>
    </w:p>
    <w:p w14:paraId="1BA0104E" w14:textId="3F6221E4" w:rsidR="00610F1B" w:rsidRDefault="00610F1B" w:rsidP="009A51B9">
      <w:pPr>
        <w:ind w:left="720" w:hanging="720"/>
        <w:rPr>
          <w:rFonts w:ascii="Lato" w:hAnsi="Lato"/>
        </w:rPr>
      </w:pPr>
      <w:r w:rsidRPr="00610F1B">
        <w:rPr>
          <w:rFonts w:ascii="Lato" w:hAnsi="Lato"/>
        </w:rPr>
        <w:t xml:space="preserve">2016 </w:t>
      </w:r>
      <w:r w:rsidR="009A51B9">
        <w:rPr>
          <w:rFonts w:ascii="Lato" w:hAnsi="Lato"/>
        </w:rPr>
        <w:tab/>
        <w:t>‘</w:t>
      </w:r>
      <w:r w:rsidRPr="00610F1B">
        <w:rPr>
          <w:rFonts w:ascii="Lato" w:hAnsi="Lato"/>
        </w:rPr>
        <w:t xml:space="preserve">Adel Abdessemed, </w:t>
      </w:r>
      <w:proofErr w:type="gramStart"/>
      <w:r w:rsidRPr="00610F1B">
        <w:rPr>
          <w:rFonts w:ascii="Lato" w:hAnsi="Lato"/>
        </w:rPr>
        <w:t>Works</w:t>
      </w:r>
      <w:proofErr w:type="gramEnd"/>
      <w:r w:rsidRPr="00610F1B">
        <w:rPr>
          <w:rFonts w:ascii="Lato" w:hAnsi="Lato"/>
        </w:rPr>
        <w:t xml:space="preserve"> 1988-2015</w:t>
      </w:r>
      <w:r w:rsidR="009A51B9">
        <w:rPr>
          <w:rFonts w:ascii="Lato" w:hAnsi="Lato"/>
        </w:rPr>
        <w:t>’</w:t>
      </w:r>
      <w:r w:rsidRPr="00610F1B">
        <w:rPr>
          <w:rFonts w:ascii="Lato" w:hAnsi="Lato"/>
        </w:rPr>
        <w:t xml:space="preserve">, published by Koening Books, Foreword by Pier Luigi </w:t>
      </w:r>
      <w:proofErr w:type="spellStart"/>
      <w:r w:rsidRPr="00610F1B">
        <w:rPr>
          <w:rFonts w:ascii="Lato" w:hAnsi="Lato"/>
        </w:rPr>
        <w:t>Tazzi</w:t>
      </w:r>
      <w:proofErr w:type="spellEnd"/>
      <w:r w:rsidRPr="00610F1B">
        <w:rPr>
          <w:rFonts w:ascii="Lato" w:hAnsi="Lato"/>
        </w:rPr>
        <w:t xml:space="preserve">. Introduction by Nicolas Schwed. Commentary by Giovanni Careri, Angela Mengoni, and Pier Luigi </w:t>
      </w:r>
      <w:proofErr w:type="spellStart"/>
      <w:r w:rsidRPr="00610F1B">
        <w:rPr>
          <w:rFonts w:ascii="Lato" w:hAnsi="Lato"/>
        </w:rPr>
        <w:t>Tazzi</w:t>
      </w:r>
      <w:proofErr w:type="spellEnd"/>
      <w:r w:rsidRPr="00610F1B">
        <w:rPr>
          <w:rFonts w:ascii="Lato" w:hAnsi="Lato"/>
        </w:rPr>
        <w:t xml:space="preserve">. Essays by Hans Belting, Emanuele Coccia, Elisabeth de Fontenay, Julia Kristeva, Tom McDonough, Philippe-Alain Michaud, Hans Ulrich Obrist, Jacques </w:t>
      </w:r>
      <w:proofErr w:type="spellStart"/>
      <w:r w:rsidRPr="00610F1B">
        <w:rPr>
          <w:rFonts w:ascii="Lato" w:hAnsi="Lato"/>
        </w:rPr>
        <w:t>Rancière</w:t>
      </w:r>
      <w:proofErr w:type="spellEnd"/>
      <w:r w:rsidRPr="00610F1B">
        <w:rPr>
          <w:rFonts w:ascii="Lato" w:hAnsi="Lato"/>
        </w:rPr>
        <w:t xml:space="preserve">, </w:t>
      </w:r>
      <w:proofErr w:type="spellStart"/>
      <w:r w:rsidRPr="00610F1B">
        <w:rPr>
          <w:rFonts w:ascii="Lato" w:hAnsi="Lato"/>
        </w:rPr>
        <w:t>Shva</w:t>
      </w:r>
      <w:proofErr w:type="spellEnd"/>
      <w:r w:rsidRPr="00610F1B">
        <w:rPr>
          <w:rFonts w:ascii="Lato" w:hAnsi="Lato"/>
        </w:rPr>
        <w:t xml:space="preserve"> </w:t>
      </w:r>
      <w:proofErr w:type="spellStart"/>
      <w:r w:rsidRPr="00610F1B">
        <w:rPr>
          <w:rFonts w:ascii="Lato" w:hAnsi="Lato"/>
        </w:rPr>
        <w:t>Salhoov</w:t>
      </w:r>
      <w:proofErr w:type="spellEnd"/>
      <w:r w:rsidRPr="00610F1B">
        <w:rPr>
          <w:rFonts w:ascii="Lato" w:hAnsi="Lato"/>
        </w:rPr>
        <w:t>.</w:t>
      </w:r>
    </w:p>
    <w:p w14:paraId="49DD1E92" w14:textId="77777777" w:rsidR="009A51B9" w:rsidRPr="00610F1B" w:rsidRDefault="009A51B9" w:rsidP="009A51B9">
      <w:pPr>
        <w:ind w:left="720" w:hanging="720"/>
        <w:rPr>
          <w:rFonts w:ascii="Lato" w:hAnsi="Lato"/>
        </w:rPr>
      </w:pPr>
    </w:p>
    <w:p w14:paraId="669E4B30" w14:textId="4C3C95A2" w:rsidR="00610F1B" w:rsidRDefault="00610F1B" w:rsidP="00610F1B">
      <w:pPr>
        <w:rPr>
          <w:rFonts w:ascii="Lato" w:hAnsi="Lato"/>
          <w:lang w:val="fr-FR"/>
        </w:rPr>
      </w:pPr>
      <w:r w:rsidRPr="00610F1B">
        <w:rPr>
          <w:rFonts w:ascii="Lato" w:hAnsi="Lato"/>
          <w:lang w:val="fr-FR"/>
        </w:rPr>
        <w:t xml:space="preserve">2014 </w:t>
      </w:r>
      <w:r w:rsidR="009A51B9">
        <w:rPr>
          <w:rFonts w:ascii="Lato" w:hAnsi="Lato"/>
          <w:lang w:val="fr-FR"/>
        </w:rPr>
        <w:tab/>
        <w:t>‘</w:t>
      </w:r>
      <w:r w:rsidRPr="00610F1B">
        <w:rPr>
          <w:rFonts w:ascii="Lato" w:hAnsi="Lato"/>
          <w:lang w:val="fr-FR"/>
        </w:rPr>
        <w:t>Le Livre des AA, Adel Abdessemed et Adonis</w:t>
      </w:r>
      <w:r w:rsidR="009A51B9">
        <w:rPr>
          <w:rFonts w:ascii="Lato" w:hAnsi="Lato"/>
          <w:lang w:val="fr-FR"/>
        </w:rPr>
        <w:t>’</w:t>
      </w:r>
      <w:r w:rsidRPr="00610F1B">
        <w:rPr>
          <w:rFonts w:ascii="Lato" w:hAnsi="Lato"/>
          <w:lang w:val="fr-FR"/>
        </w:rPr>
        <w:t>, Paris, Yvon Lambert, 2014</w:t>
      </w:r>
    </w:p>
    <w:p w14:paraId="39FBE03A" w14:textId="77777777" w:rsidR="009A51B9" w:rsidRPr="00610F1B" w:rsidRDefault="009A51B9" w:rsidP="00610F1B">
      <w:pPr>
        <w:rPr>
          <w:rFonts w:ascii="Lato" w:hAnsi="Lato"/>
          <w:lang w:val="fr-FR"/>
        </w:rPr>
      </w:pPr>
    </w:p>
    <w:p w14:paraId="41F52F4A" w14:textId="77777777" w:rsidR="009A51B9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t xml:space="preserve">2002 </w:t>
      </w:r>
      <w:r w:rsidR="009A51B9">
        <w:rPr>
          <w:rFonts w:ascii="Lato" w:hAnsi="Lato"/>
        </w:rPr>
        <w:tab/>
        <w:t>‘</w:t>
      </w:r>
      <w:r w:rsidRPr="00610F1B">
        <w:rPr>
          <w:rFonts w:ascii="Lato" w:hAnsi="Lato"/>
        </w:rPr>
        <w:t>Adel Abdessemed. I</w:t>
      </w:r>
      <w:r w:rsidR="009A51B9">
        <w:rPr>
          <w:rFonts w:ascii="Lato" w:hAnsi="Lato"/>
        </w:rPr>
        <w:t xml:space="preserve">l </w:t>
      </w:r>
      <w:proofErr w:type="spellStart"/>
      <w:r w:rsidRPr="00610F1B">
        <w:rPr>
          <w:rFonts w:ascii="Lato" w:hAnsi="Lato"/>
        </w:rPr>
        <w:t>meglio</w:t>
      </w:r>
      <w:proofErr w:type="spellEnd"/>
      <w:r w:rsidRPr="00610F1B">
        <w:rPr>
          <w:rFonts w:ascii="Lato" w:hAnsi="Lato"/>
        </w:rPr>
        <w:t xml:space="preserve"> </w:t>
      </w:r>
      <w:proofErr w:type="spellStart"/>
      <w:r w:rsidRPr="00610F1B">
        <w:rPr>
          <w:rFonts w:ascii="Lato" w:hAnsi="Lato"/>
        </w:rPr>
        <w:t>delle</w:t>
      </w:r>
      <w:proofErr w:type="spellEnd"/>
      <w:r w:rsidRPr="00610F1B">
        <w:rPr>
          <w:rFonts w:ascii="Lato" w:hAnsi="Lato"/>
        </w:rPr>
        <w:t xml:space="preserve"> </w:t>
      </w:r>
      <w:proofErr w:type="spellStart"/>
      <w:r w:rsidRPr="00610F1B">
        <w:rPr>
          <w:rFonts w:ascii="Lato" w:hAnsi="Lato"/>
        </w:rPr>
        <w:t>tre</w:t>
      </w:r>
      <w:proofErr w:type="spellEnd"/>
      <w:r w:rsidRPr="00610F1B">
        <w:rPr>
          <w:rFonts w:ascii="Lato" w:hAnsi="Lato"/>
        </w:rPr>
        <w:t xml:space="preserve"> </w:t>
      </w:r>
      <w:proofErr w:type="spellStart"/>
      <w:r w:rsidRPr="00610F1B">
        <w:rPr>
          <w:rFonts w:ascii="Lato" w:hAnsi="Lato"/>
        </w:rPr>
        <w:t>religioni</w:t>
      </w:r>
      <w:proofErr w:type="spellEnd"/>
      <w:r w:rsidR="009A51B9">
        <w:rPr>
          <w:rFonts w:ascii="Lato" w:hAnsi="Lato"/>
        </w:rPr>
        <w:t>’</w:t>
      </w:r>
      <w:r w:rsidRPr="00610F1B">
        <w:rPr>
          <w:rFonts w:ascii="Lato" w:hAnsi="Lato"/>
        </w:rPr>
        <w:t xml:space="preserve">, Milan, Laura Pecci </w:t>
      </w:r>
    </w:p>
    <w:p w14:paraId="61B75BE2" w14:textId="3C927A91" w:rsidR="00610F1B" w:rsidRDefault="009A51B9" w:rsidP="009A51B9">
      <w:pPr>
        <w:ind w:left="720"/>
        <w:rPr>
          <w:rFonts w:ascii="Lato" w:hAnsi="Lato"/>
          <w:lang w:val="fr-FR"/>
        </w:rPr>
      </w:pPr>
      <w:r>
        <w:rPr>
          <w:rFonts w:ascii="Lato" w:hAnsi="Lato"/>
        </w:rPr>
        <w:t>‘</w:t>
      </w:r>
      <w:r w:rsidR="00610F1B" w:rsidRPr="00610F1B">
        <w:rPr>
          <w:rFonts w:ascii="Lato" w:hAnsi="Lato"/>
        </w:rPr>
        <w:t>Adel Abdessemed. The Green Book</w:t>
      </w:r>
      <w:r>
        <w:rPr>
          <w:rFonts w:ascii="Lato" w:hAnsi="Lato"/>
        </w:rPr>
        <w:t>’</w:t>
      </w:r>
      <w:r w:rsidR="00610F1B" w:rsidRPr="00610F1B">
        <w:rPr>
          <w:rFonts w:ascii="Lato" w:hAnsi="Lato"/>
        </w:rPr>
        <w:t xml:space="preserve">. </w:t>
      </w:r>
      <w:r w:rsidR="00610F1B" w:rsidRPr="00610F1B">
        <w:rPr>
          <w:rFonts w:ascii="Lato" w:hAnsi="Lato"/>
          <w:lang w:val="fr-FR"/>
        </w:rPr>
        <w:t xml:space="preserve">La Criée centre d'art contemporain, Rennes, </w:t>
      </w:r>
      <w:proofErr w:type="gramStart"/>
      <w:r w:rsidR="00610F1B" w:rsidRPr="00610F1B">
        <w:rPr>
          <w:rFonts w:ascii="Lato" w:hAnsi="Lato"/>
          <w:lang w:val="fr-FR"/>
        </w:rPr>
        <w:t>France;</w:t>
      </w:r>
      <w:proofErr w:type="gramEnd"/>
      <w:r w:rsidR="00610F1B" w:rsidRPr="00610F1B">
        <w:rPr>
          <w:rFonts w:ascii="Lato" w:hAnsi="Lato"/>
          <w:lang w:val="fr-FR"/>
        </w:rPr>
        <w:t xml:space="preserve"> Centre international d'art et du paysage de l'île de Vassivière, Vassivière, France; Fonds </w:t>
      </w:r>
      <w:proofErr w:type="spellStart"/>
      <w:r w:rsidR="00610F1B" w:rsidRPr="00610F1B">
        <w:rPr>
          <w:rFonts w:ascii="Lato" w:hAnsi="Lato"/>
          <w:lang w:val="fr-FR"/>
        </w:rPr>
        <w:t>régional</w:t>
      </w:r>
      <w:proofErr w:type="spellEnd"/>
      <w:r w:rsidR="00610F1B" w:rsidRPr="00610F1B">
        <w:rPr>
          <w:rFonts w:ascii="Lato" w:hAnsi="Lato"/>
          <w:lang w:val="fr-FR"/>
        </w:rPr>
        <w:t xml:space="preserve"> d’art contemporain Champagne-Ardenne, Reims, France; Fonds </w:t>
      </w:r>
      <w:proofErr w:type="spellStart"/>
      <w:r w:rsidR="00610F1B" w:rsidRPr="00610F1B">
        <w:rPr>
          <w:rFonts w:ascii="Lato" w:hAnsi="Lato"/>
          <w:lang w:val="fr-FR"/>
        </w:rPr>
        <w:t>régional</w:t>
      </w:r>
      <w:proofErr w:type="spellEnd"/>
      <w:r w:rsidR="00610F1B" w:rsidRPr="00610F1B">
        <w:rPr>
          <w:rFonts w:ascii="Lato" w:hAnsi="Lato"/>
          <w:lang w:val="fr-FR"/>
        </w:rPr>
        <w:t xml:space="preserve"> d’art contemporain Haute Normandie, Sotteville-lès- Rouen, </w:t>
      </w:r>
      <w:r>
        <w:rPr>
          <w:rFonts w:ascii="Lato" w:hAnsi="Lato"/>
          <w:lang w:val="fr-FR"/>
        </w:rPr>
        <w:t>France</w:t>
      </w:r>
    </w:p>
    <w:p w14:paraId="61B3E9F5" w14:textId="77777777" w:rsidR="009A51B9" w:rsidRPr="00610F1B" w:rsidRDefault="009A51B9" w:rsidP="009A51B9">
      <w:pPr>
        <w:ind w:left="720"/>
        <w:rPr>
          <w:rFonts w:ascii="Lato" w:hAnsi="Lato"/>
          <w:lang w:val="fr-FR"/>
        </w:rPr>
      </w:pPr>
    </w:p>
    <w:p w14:paraId="524CD913" w14:textId="54035D11" w:rsidR="00610F1B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t>2001</w:t>
      </w:r>
      <w:r w:rsidR="009A51B9">
        <w:rPr>
          <w:rFonts w:ascii="Lato" w:hAnsi="Lato"/>
        </w:rPr>
        <w:tab/>
        <w:t>‘</w:t>
      </w:r>
      <w:r w:rsidRPr="00610F1B">
        <w:rPr>
          <w:rFonts w:ascii="Lato" w:hAnsi="Lato"/>
        </w:rPr>
        <w:t>Adel Abdessemed. Question nary</w:t>
      </w:r>
      <w:r w:rsidR="009A51B9">
        <w:rPr>
          <w:rFonts w:ascii="Lato" w:hAnsi="Lato"/>
        </w:rPr>
        <w:t>’.</w:t>
      </w:r>
      <w:r w:rsidRPr="00610F1B">
        <w:rPr>
          <w:rFonts w:ascii="Lato" w:hAnsi="Lato"/>
        </w:rPr>
        <w:t xml:space="preserve"> P.S.1 Contemporary Art Center, Long Island City, New York</w:t>
      </w:r>
    </w:p>
    <w:p w14:paraId="0E4D1BAC" w14:textId="77777777" w:rsidR="009A51B9" w:rsidRDefault="009A51B9" w:rsidP="00610F1B">
      <w:pPr>
        <w:rPr>
          <w:rFonts w:ascii="Lato" w:hAnsi="Lato"/>
        </w:rPr>
      </w:pPr>
    </w:p>
    <w:p w14:paraId="7A4D3A87" w14:textId="77777777" w:rsidR="009A51B9" w:rsidRPr="009A51B9" w:rsidRDefault="009A51B9" w:rsidP="00610F1B">
      <w:pPr>
        <w:rPr>
          <w:rFonts w:ascii="Lato" w:hAnsi="Lato"/>
          <w:b/>
          <w:bCs/>
        </w:rPr>
      </w:pPr>
    </w:p>
    <w:p w14:paraId="69307DEC" w14:textId="77777777" w:rsidR="00610F1B" w:rsidRDefault="00610F1B" w:rsidP="00610F1B">
      <w:pPr>
        <w:rPr>
          <w:rFonts w:ascii="Lato" w:hAnsi="Lato"/>
          <w:b/>
          <w:bCs/>
          <w:lang w:val="fr-FR"/>
        </w:rPr>
      </w:pPr>
      <w:r w:rsidRPr="009A51B9">
        <w:rPr>
          <w:rFonts w:ascii="Lato" w:hAnsi="Lato"/>
          <w:b/>
          <w:bCs/>
          <w:lang w:val="fr-FR"/>
        </w:rPr>
        <w:t>SELECTED PRIVATE AND PUBLIC COLLECTIONS</w:t>
      </w:r>
    </w:p>
    <w:p w14:paraId="34BB62EE" w14:textId="77777777" w:rsidR="009A51B9" w:rsidRPr="009A51B9" w:rsidRDefault="009A51B9" w:rsidP="00610F1B">
      <w:pPr>
        <w:rPr>
          <w:rFonts w:ascii="Lato" w:hAnsi="Lato"/>
          <w:b/>
          <w:bCs/>
          <w:lang w:val="fr-FR"/>
        </w:rPr>
      </w:pPr>
    </w:p>
    <w:p w14:paraId="72E4191D" w14:textId="77777777" w:rsidR="009A51B9" w:rsidRDefault="009A51B9" w:rsidP="00610F1B">
      <w:pPr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France</w:t>
      </w:r>
      <w:r>
        <w:rPr>
          <w:rFonts w:ascii="Lato" w:hAnsi="Lato"/>
          <w:lang w:val="fr-FR"/>
        </w:rPr>
        <w:tab/>
      </w:r>
      <w:r>
        <w:rPr>
          <w:rFonts w:ascii="Lato" w:hAnsi="Lato"/>
          <w:lang w:val="fr-FR"/>
        </w:rPr>
        <w:tab/>
      </w:r>
      <w:r w:rsidR="00610F1B" w:rsidRPr="00610F1B">
        <w:rPr>
          <w:rFonts w:ascii="Lato" w:hAnsi="Lato"/>
          <w:lang w:val="fr-FR"/>
        </w:rPr>
        <w:t xml:space="preserve">Centre Georges Pompidou, Paris </w:t>
      </w:r>
    </w:p>
    <w:p w14:paraId="2D680407" w14:textId="77777777" w:rsidR="009A51B9" w:rsidRDefault="00610F1B" w:rsidP="009A51B9">
      <w:pPr>
        <w:ind w:left="720" w:firstLine="720"/>
        <w:rPr>
          <w:rFonts w:ascii="Lato" w:hAnsi="Lato"/>
          <w:lang w:val="fr-FR"/>
        </w:rPr>
      </w:pPr>
      <w:r w:rsidRPr="00610F1B">
        <w:rPr>
          <w:rFonts w:ascii="Lato" w:hAnsi="Lato"/>
          <w:lang w:val="fr-FR"/>
        </w:rPr>
        <w:t xml:space="preserve">Fonds </w:t>
      </w:r>
      <w:proofErr w:type="spellStart"/>
      <w:r w:rsidRPr="00610F1B">
        <w:rPr>
          <w:rFonts w:ascii="Lato" w:hAnsi="Lato"/>
          <w:lang w:val="fr-FR"/>
        </w:rPr>
        <w:t>régional</w:t>
      </w:r>
      <w:proofErr w:type="spellEnd"/>
      <w:r w:rsidRPr="00610F1B">
        <w:rPr>
          <w:rFonts w:ascii="Lato" w:hAnsi="Lato"/>
          <w:lang w:val="fr-FR"/>
        </w:rPr>
        <w:t xml:space="preserve"> d’art contemporain Champagne-Ardenne, Reims, </w:t>
      </w:r>
    </w:p>
    <w:p w14:paraId="6A6A301C" w14:textId="77777777" w:rsidR="009A51B9" w:rsidRDefault="00610F1B" w:rsidP="009A51B9">
      <w:pPr>
        <w:ind w:left="720" w:firstLine="720"/>
        <w:rPr>
          <w:rFonts w:ascii="Lato" w:hAnsi="Lato"/>
          <w:lang w:val="fr-FR"/>
        </w:rPr>
      </w:pPr>
      <w:r w:rsidRPr="00610F1B">
        <w:rPr>
          <w:rFonts w:ascii="Lato" w:hAnsi="Lato"/>
          <w:lang w:val="fr-FR"/>
        </w:rPr>
        <w:t xml:space="preserve">Fonds </w:t>
      </w:r>
      <w:proofErr w:type="spellStart"/>
      <w:r w:rsidRPr="00610F1B">
        <w:rPr>
          <w:rFonts w:ascii="Lato" w:hAnsi="Lato"/>
          <w:lang w:val="fr-FR"/>
        </w:rPr>
        <w:t>régional</w:t>
      </w:r>
      <w:proofErr w:type="spellEnd"/>
      <w:r w:rsidRPr="00610F1B">
        <w:rPr>
          <w:rFonts w:ascii="Lato" w:hAnsi="Lato"/>
          <w:lang w:val="fr-FR"/>
        </w:rPr>
        <w:t xml:space="preserve"> d’art contemporain des Pays de la Loire, Carquefou </w:t>
      </w:r>
    </w:p>
    <w:p w14:paraId="045BC6A4" w14:textId="0A6F49AD" w:rsidR="00610F1B" w:rsidRDefault="00610F1B" w:rsidP="009A51B9">
      <w:pPr>
        <w:ind w:left="720" w:firstLine="720"/>
        <w:rPr>
          <w:rFonts w:ascii="Lato" w:hAnsi="Lato"/>
          <w:lang w:val="fr-FR"/>
        </w:rPr>
      </w:pPr>
      <w:proofErr w:type="spellStart"/>
      <w:r w:rsidRPr="00610F1B">
        <w:rPr>
          <w:rFonts w:ascii="Lato" w:hAnsi="Lato"/>
          <w:lang w:val="fr-FR"/>
        </w:rPr>
        <w:t>Musée</w:t>
      </w:r>
      <w:proofErr w:type="spellEnd"/>
      <w:r w:rsidRPr="00610F1B">
        <w:rPr>
          <w:rFonts w:ascii="Lato" w:hAnsi="Lato"/>
          <w:lang w:val="fr-FR"/>
        </w:rPr>
        <w:t xml:space="preserve"> d’Art Moderne de la Ville de Paris</w:t>
      </w:r>
    </w:p>
    <w:p w14:paraId="4042B24C" w14:textId="77777777" w:rsidR="009A51B9" w:rsidRPr="00610F1B" w:rsidRDefault="009A51B9" w:rsidP="009A51B9">
      <w:pPr>
        <w:ind w:left="720" w:firstLine="720"/>
        <w:rPr>
          <w:rFonts w:ascii="Lato" w:hAnsi="Lato"/>
          <w:lang w:val="fr-FR"/>
        </w:rPr>
      </w:pPr>
    </w:p>
    <w:p w14:paraId="4FE03760" w14:textId="7FF9195E" w:rsidR="00610F1B" w:rsidRDefault="00610F1B" w:rsidP="00610F1B">
      <w:pPr>
        <w:rPr>
          <w:rFonts w:ascii="Lato" w:hAnsi="Lato"/>
          <w:lang w:val="fr-FR"/>
        </w:rPr>
      </w:pPr>
      <w:proofErr w:type="spellStart"/>
      <w:r w:rsidRPr="00610F1B">
        <w:rPr>
          <w:rFonts w:ascii="Lato" w:hAnsi="Lato"/>
          <w:lang w:val="fr-FR"/>
        </w:rPr>
        <w:t>Italy</w:t>
      </w:r>
      <w:proofErr w:type="spellEnd"/>
      <w:r w:rsidR="009A51B9">
        <w:rPr>
          <w:rFonts w:ascii="Lato" w:hAnsi="Lato"/>
          <w:lang w:val="fr-FR"/>
        </w:rPr>
        <w:tab/>
      </w:r>
      <w:r w:rsidR="009A51B9">
        <w:rPr>
          <w:rFonts w:ascii="Lato" w:hAnsi="Lato"/>
          <w:lang w:val="fr-FR"/>
        </w:rPr>
        <w:tab/>
      </w:r>
      <w:r w:rsidRPr="00610F1B">
        <w:rPr>
          <w:rFonts w:ascii="Lato" w:hAnsi="Lato"/>
          <w:lang w:val="fr-FR"/>
        </w:rPr>
        <w:t>Fondation François Pinault, Venice</w:t>
      </w:r>
    </w:p>
    <w:p w14:paraId="037B1F38" w14:textId="77777777" w:rsidR="009A51B9" w:rsidRPr="00610F1B" w:rsidRDefault="009A51B9" w:rsidP="00610F1B">
      <w:pPr>
        <w:rPr>
          <w:rFonts w:ascii="Lato" w:hAnsi="Lato"/>
          <w:lang w:val="fr-FR"/>
        </w:rPr>
      </w:pPr>
    </w:p>
    <w:p w14:paraId="67B947BF" w14:textId="57D6448D" w:rsidR="00610F1B" w:rsidRDefault="00610F1B" w:rsidP="00610F1B">
      <w:pPr>
        <w:rPr>
          <w:rFonts w:ascii="Lato" w:hAnsi="Lato"/>
          <w:lang w:val="fr-FR"/>
        </w:rPr>
      </w:pPr>
      <w:r w:rsidRPr="00610F1B">
        <w:rPr>
          <w:rFonts w:ascii="Lato" w:hAnsi="Lato"/>
          <w:lang w:val="fr-FR"/>
        </w:rPr>
        <w:t xml:space="preserve">Spain </w:t>
      </w:r>
      <w:r w:rsidR="009A51B9">
        <w:rPr>
          <w:rFonts w:ascii="Lato" w:hAnsi="Lato"/>
          <w:lang w:val="fr-FR"/>
        </w:rPr>
        <w:tab/>
      </w:r>
      <w:r w:rsidR="009A51B9">
        <w:rPr>
          <w:rFonts w:ascii="Lato" w:hAnsi="Lato"/>
          <w:lang w:val="fr-FR"/>
        </w:rPr>
        <w:tab/>
      </w:r>
      <w:proofErr w:type="spellStart"/>
      <w:r w:rsidRPr="00610F1B">
        <w:rPr>
          <w:rFonts w:ascii="Lato" w:hAnsi="Lato"/>
          <w:lang w:val="fr-FR"/>
        </w:rPr>
        <w:t>Fundación</w:t>
      </w:r>
      <w:proofErr w:type="spellEnd"/>
      <w:r w:rsidRPr="00610F1B">
        <w:rPr>
          <w:rFonts w:ascii="Lato" w:hAnsi="Lato"/>
          <w:lang w:val="fr-FR"/>
        </w:rPr>
        <w:t xml:space="preserve"> </w:t>
      </w:r>
      <w:proofErr w:type="spellStart"/>
      <w:r w:rsidRPr="00610F1B">
        <w:rPr>
          <w:rFonts w:ascii="Lato" w:hAnsi="Lato"/>
          <w:lang w:val="fr-FR"/>
        </w:rPr>
        <w:t>Montenmedio</w:t>
      </w:r>
      <w:proofErr w:type="spellEnd"/>
      <w:r w:rsidRPr="00610F1B">
        <w:rPr>
          <w:rFonts w:ascii="Lato" w:hAnsi="Lato"/>
          <w:lang w:val="fr-FR"/>
        </w:rPr>
        <w:t xml:space="preserve"> Arte </w:t>
      </w:r>
      <w:proofErr w:type="spellStart"/>
      <w:r w:rsidRPr="00610F1B">
        <w:rPr>
          <w:rFonts w:ascii="Lato" w:hAnsi="Lato"/>
          <w:lang w:val="fr-FR"/>
        </w:rPr>
        <w:t>Contemporáneo</w:t>
      </w:r>
      <w:proofErr w:type="spellEnd"/>
      <w:r w:rsidRPr="00610F1B">
        <w:rPr>
          <w:rFonts w:ascii="Lato" w:hAnsi="Lato"/>
          <w:lang w:val="fr-FR"/>
        </w:rPr>
        <w:t xml:space="preserve">, </w:t>
      </w:r>
      <w:proofErr w:type="spellStart"/>
      <w:r w:rsidRPr="00610F1B">
        <w:rPr>
          <w:rFonts w:ascii="Lato" w:hAnsi="Lato"/>
          <w:lang w:val="fr-FR"/>
        </w:rPr>
        <w:t>Vejer</w:t>
      </w:r>
      <w:proofErr w:type="spellEnd"/>
      <w:r w:rsidRPr="00610F1B">
        <w:rPr>
          <w:rFonts w:ascii="Lato" w:hAnsi="Lato"/>
          <w:lang w:val="fr-FR"/>
        </w:rPr>
        <w:t xml:space="preserve"> de la Frontera</w:t>
      </w:r>
    </w:p>
    <w:p w14:paraId="683AC666" w14:textId="77777777" w:rsidR="009A51B9" w:rsidRPr="00610F1B" w:rsidRDefault="009A51B9" w:rsidP="00610F1B">
      <w:pPr>
        <w:rPr>
          <w:rFonts w:ascii="Lato" w:hAnsi="Lato"/>
          <w:lang w:val="fr-FR"/>
        </w:rPr>
      </w:pPr>
    </w:p>
    <w:p w14:paraId="4A025D7A" w14:textId="1BA08F7D" w:rsidR="00610F1B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t xml:space="preserve">Israel </w:t>
      </w:r>
      <w:r w:rsidR="009A51B9">
        <w:rPr>
          <w:rFonts w:ascii="Lato" w:hAnsi="Lato"/>
        </w:rPr>
        <w:tab/>
      </w:r>
      <w:r w:rsidR="009A51B9">
        <w:rPr>
          <w:rFonts w:ascii="Lato" w:hAnsi="Lato"/>
        </w:rPr>
        <w:tab/>
      </w:r>
      <w:r w:rsidRPr="00610F1B">
        <w:rPr>
          <w:rFonts w:ascii="Lato" w:hAnsi="Lato"/>
        </w:rPr>
        <w:t>The Israel Museum, Jerusalem</w:t>
      </w:r>
    </w:p>
    <w:p w14:paraId="0BB0B1B8" w14:textId="77777777" w:rsidR="009A51B9" w:rsidRPr="00610F1B" w:rsidRDefault="009A51B9" w:rsidP="00610F1B">
      <w:pPr>
        <w:rPr>
          <w:rFonts w:ascii="Lato" w:hAnsi="Lato"/>
        </w:rPr>
      </w:pPr>
    </w:p>
    <w:p w14:paraId="57C8EB29" w14:textId="149E8BFB" w:rsidR="00610F1B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lastRenderedPageBreak/>
        <w:t xml:space="preserve">Switzerland </w:t>
      </w:r>
      <w:r w:rsidR="009A51B9">
        <w:rPr>
          <w:rFonts w:ascii="Lato" w:hAnsi="Lato"/>
        </w:rPr>
        <w:tab/>
      </w:r>
      <w:proofErr w:type="spellStart"/>
      <w:r w:rsidRPr="00610F1B">
        <w:rPr>
          <w:rFonts w:ascii="Lato" w:hAnsi="Lato"/>
        </w:rPr>
        <w:t>Musée</w:t>
      </w:r>
      <w:proofErr w:type="spellEnd"/>
      <w:r w:rsidRPr="00610F1B">
        <w:rPr>
          <w:rFonts w:ascii="Lato" w:hAnsi="Lato"/>
        </w:rPr>
        <w:t xml:space="preserve"> d’art </w:t>
      </w:r>
      <w:proofErr w:type="spellStart"/>
      <w:r w:rsidRPr="00610F1B">
        <w:rPr>
          <w:rFonts w:ascii="Lato" w:hAnsi="Lato"/>
        </w:rPr>
        <w:t>moderne</w:t>
      </w:r>
      <w:proofErr w:type="spellEnd"/>
      <w:r w:rsidRPr="00610F1B">
        <w:rPr>
          <w:rFonts w:ascii="Lato" w:hAnsi="Lato"/>
        </w:rPr>
        <w:t xml:space="preserve"> et contemporain, Geneva</w:t>
      </w:r>
    </w:p>
    <w:p w14:paraId="665338F8" w14:textId="77777777" w:rsidR="009A51B9" w:rsidRPr="00610F1B" w:rsidRDefault="009A51B9" w:rsidP="00610F1B">
      <w:pPr>
        <w:rPr>
          <w:rFonts w:ascii="Lato" w:hAnsi="Lato"/>
        </w:rPr>
      </w:pPr>
    </w:p>
    <w:p w14:paraId="27854485" w14:textId="7CBE207A" w:rsidR="00610F1B" w:rsidRPr="00610F1B" w:rsidRDefault="00610F1B" w:rsidP="00610F1B">
      <w:pPr>
        <w:rPr>
          <w:rFonts w:ascii="Lato" w:hAnsi="Lato"/>
        </w:rPr>
      </w:pPr>
      <w:r w:rsidRPr="00610F1B">
        <w:rPr>
          <w:rFonts w:ascii="Lato" w:hAnsi="Lato"/>
        </w:rPr>
        <w:t xml:space="preserve">China </w:t>
      </w:r>
      <w:r w:rsidR="009A51B9">
        <w:rPr>
          <w:rFonts w:ascii="Lato" w:hAnsi="Lato"/>
        </w:rPr>
        <w:tab/>
      </w:r>
      <w:r w:rsidR="009A51B9">
        <w:rPr>
          <w:rFonts w:ascii="Lato" w:hAnsi="Lato"/>
        </w:rPr>
        <w:tab/>
      </w:r>
      <w:proofErr w:type="spellStart"/>
      <w:r w:rsidRPr="00610F1B">
        <w:rPr>
          <w:rFonts w:ascii="Lato" w:hAnsi="Lato"/>
        </w:rPr>
        <w:t>Yuz</w:t>
      </w:r>
      <w:proofErr w:type="spellEnd"/>
      <w:r>
        <w:rPr>
          <w:rFonts w:ascii="Lato" w:hAnsi="Lato"/>
        </w:rPr>
        <w:t xml:space="preserve"> </w:t>
      </w:r>
      <w:r w:rsidRPr="00610F1B">
        <w:rPr>
          <w:rFonts w:ascii="Lato" w:hAnsi="Lato"/>
        </w:rPr>
        <w:t>Foundation, Hong Kong</w:t>
      </w:r>
    </w:p>
    <w:sectPr w:rsidR="00610F1B" w:rsidRPr="00610F1B" w:rsidSect="00622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3851" w14:textId="77777777" w:rsidR="007122B2" w:rsidRDefault="007122B2">
      <w:r>
        <w:separator/>
      </w:r>
    </w:p>
  </w:endnote>
  <w:endnote w:type="continuationSeparator" w:id="0">
    <w:p w14:paraId="22A41009" w14:textId="77777777" w:rsidR="007122B2" w:rsidRDefault="0071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41D3" w14:textId="77777777" w:rsidR="00643B12" w:rsidRDefault="00643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DB07" w14:textId="77777777" w:rsidR="00DC3DBC" w:rsidRDefault="00DC3DBC">
    <w:pPr>
      <w:jc w:val="center"/>
      <w:rPr>
        <w:sz w:val="14"/>
        <w:szCs w:val="14"/>
      </w:rPr>
    </w:pPr>
  </w:p>
  <w:p w14:paraId="3A958AD0" w14:textId="4766CC4D" w:rsidR="00DC3DBC" w:rsidRDefault="009D4FDF">
    <w:pPr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4DB8808F" wp14:editId="137A4D8B">
          <wp:extent cx="1481461" cy="307623"/>
          <wp:effectExtent l="0" t="0" r="0" b="0"/>
          <wp:docPr id="201407386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73865" name="Image 20140738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749" cy="343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FB1D4A" w14:textId="73A9C133" w:rsidR="00DC3DBC" w:rsidRDefault="00DC3DBC">
    <w:pPr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1BF8" w14:textId="77777777" w:rsidR="00643B12" w:rsidRDefault="00643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57A89" w14:textId="77777777" w:rsidR="007122B2" w:rsidRDefault="007122B2">
      <w:r>
        <w:separator/>
      </w:r>
    </w:p>
  </w:footnote>
  <w:footnote w:type="continuationSeparator" w:id="0">
    <w:p w14:paraId="5B253B5B" w14:textId="77777777" w:rsidR="007122B2" w:rsidRDefault="0071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C381" w14:textId="77777777" w:rsidR="00643B12" w:rsidRDefault="00643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017B" w14:textId="77777777" w:rsidR="00DC3DBC" w:rsidRDefault="00725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842D3E" wp14:editId="68C857F9">
          <wp:extent cx="1817248" cy="310262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7248" cy="310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2F951D" w14:textId="77777777" w:rsidR="00DC3DBC" w:rsidRDefault="00DC3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7CE9" w14:textId="77777777" w:rsidR="00643B12" w:rsidRDefault="00643B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BC"/>
    <w:rsid w:val="00001FC9"/>
    <w:rsid w:val="00054A25"/>
    <w:rsid w:val="0008072F"/>
    <w:rsid w:val="000E0B13"/>
    <w:rsid w:val="00177BFD"/>
    <w:rsid w:val="00193ABA"/>
    <w:rsid w:val="002B598B"/>
    <w:rsid w:val="002E4121"/>
    <w:rsid w:val="00546094"/>
    <w:rsid w:val="005F50DB"/>
    <w:rsid w:val="00610F1B"/>
    <w:rsid w:val="00622DF4"/>
    <w:rsid w:val="00643B12"/>
    <w:rsid w:val="006A273C"/>
    <w:rsid w:val="006C272F"/>
    <w:rsid w:val="00701406"/>
    <w:rsid w:val="007122B2"/>
    <w:rsid w:val="007257D4"/>
    <w:rsid w:val="00756522"/>
    <w:rsid w:val="007F2D6F"/>
    <w:rsid w:val="0085123C"/>
    <w:rsid w:val="008851E0"/>
    <w:rsid w:val="00940315"/>
    <w:rsid w:val="00992F96"/>
    <w:rsid w:val="009A51B9"/>
    <w:rsid w:val="009D4FDF"/>
    <w:rsid w:val="00A009BC"/>
    <w:rsid w:val="00A05E7D"/>
    <w:rsid w:val="00A17E5B"/>
    <w:rsid w:val="00A967BF"/>
    <w:rsid w:val="00AA7031"/>
    <w:rsid w:val="00BA327F"/>
    <w:rsid w:val="00BB6650"/>
    <w:rsid w:val="00BE4938"/>
    <w:rsid w:val="00C41C3F"/>
    <w:rsid w:val="00C72B9E"/>
    <w:rsid w:val="00CB3F3B"/>
    <w:rsid w:val="00CD485C"/>
    <w:rsid w:val="00CF4C00"/>
    <w:rsid w:val="00D8537F"/>
    <w:rsid w:val="00DC3DBC"/>
    <w:rsid w:val="00DC7D01"/>
    <w:rsid w:val="00E5590C"/>
    <w:rsid w:val="00E618DF"/>
    <w:rsid w:val="00ED1F47"/>
    <w:rsid w:val="00F22CED"/>
    <w:rsid w:val="00F50C55"/>
    <w:rsid w:val="00F76FC7"/>
    <w:rsid w:val="00F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457E"/>
  <w15:docId w15:val="{845380C6-E14C-634D-9B54-8A1B422E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3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EE57B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E57BE"/>
  </w:style>
  <w:style w:type="paragraph" w:styleId="Pieddepage">
    <w:name w:val="footer"/>
    <w:basedOn w:val="Normal"/>
    <w:link w:val="PieddepageCar"/>
    <w:uiPriority w:val="99"/>
    <w:unhideWhenUsed/>
    <w:rsid w:val="00EE57B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7BE"/>
  </w:style>
  <w:style w:type="character" w:styleId="Lienhypertexte">
    <w:name w:val="Hyperlink"/>
    <w:basedOn w:val="Policepardfaut"/>
    <w:uiPriority w:val="99"/>
    <w:unhideWhenUsed/>
    <w:rsid w:val="004A4C15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A4C1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4C15"/>
    <w:rPr>
      <w:color w:val="954F72" w:themeColor="followedHyperlink"/>
      <w:u w:val="single"/>
    </w:rPr>
  </w:style>
  <w:style w:type="paragraph" w:customStyle="1" w:styleId="Default">
    <w:name w:val="Default"/>
    <w:rsid w:val="00A272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FF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FF6"/>
    <w:rPr>
      <w:rFonts w:ascii="Times New Roman" w:hAnsi="Times New Roman" w:cs="Times New Roman"/>
      <w:sz w:val="18"/>
      <w:szCs w:val="18"/>
    </w:rPr>
  </w:style>
  <w:style w:type="paragraph" w:customStyle="1" w:styleId="hw-artists-timelinerow">
    <w:name w:val="hw-artists-timeline__row"/>
    <w:basedOn w:val="Normal"/>
    <w:rsid w:val="00760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w-artists-timelineyear">
    <w:name w:val="hw-artists-timeline__year"/>
    <w:basedOn w:val="Policepardfaut"/>
    <w:rsid w:val="00760028"/>
  </w:style>
  <w:style w:type="character" w:customStyle="1" w:styleId="hw-artists-timelinetext">
    <w:name w:val="hw-artists-timeline__text"/>
    <w:basedOn w:val="Policepardfaut"/>
    <w:rsid w:val="00760028"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1804E0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1804E0"/>
    <w:rPr>
      <w:rFonts w:ascii="Arial" w:eastAsia="Arial" w:hAnsi="Arial" w:cs="Arial"/>
      <w:sz w:val="20"/>
      <w:szCs w:val="20"/>
      <w:lang w:val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desktop-title-subcontent">
    <w:name w:val="desktop-title-subcontent"/>
    <w:basedOn w:val="Policepardfaut"/>
    <w:rsid w:val="00701406"/>
  </w:style>
  <w:style w:type="paragraph" w:styleId="NormalWeb">
    <w:name w:val="Normal (Web)"/>
    <w:basedOn w:val="Normal"/>
    <w:uiPriority w:val="99"/>
    <w:unhideWhenUsed/>
    <w:rsid w:val="00C41C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u5hi4qBtaZFF7icihIhdwcJHQ==">AMUW2mVXi2Fz7DnTHpLbEk7tfTcdQcOzD5hnEw4JJrnu7uOBMsRzQ+DAXfGs4v5DLhSEzHf7jZaO9ZQS1isrNhT/BMwvkmyhWgdvUiG2yUz1eQ+KP/SsHNo=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4247</Words>
  <Characters>23360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2022-06-16T10:20:00Z</cp:lastPrinted>
  <dcterms:created xsi:type="dcterms:W3CDTF">2025-03-14T12:55:00Z</dcterms:created>
  <dcterms:modified xsi:type="dcterms:W3CDTF">2025-03-14T13:10:00Z</dcterms:modified>
</cp:coreProperties>
</file>